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5000" w:type="pct"/>
        <w:jc w:val="center"/>
        <w:tblInd w:w="-1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
        <w:gridCol w:w="1606"/>
        <w:gridCol w:w="1068"/>
        <w:gridCol w:w="1675"/>
        <w:gridCol w:w="989"/>
        <w:gridCol w:w="250"/>
        <w:gridCol w:w="110"/>
        <w:gridCol w:w="915"/>
        <w:gridCol w:w="275"/>
        <w:gridCol w:w="1214"/>
        <w:gridCol w:w="595"/>
      </w:tblGrid>
      <w:tr w:rsidR="00867A05" w:rsidRPr="00A22864" w:rsidTr="00BF50D9">
        <w:trPr>
          <w:trHeight w:val="227"/>
          <w:jc w:val="center"/>
        </w:trPr>
        <w:tc>
          <w:tcPr>
            <w:tcW w:w="1742" w:type="pct"/>
            <w:gridSpan w:val="3"/>
            <w:vAlign w:val="center"/>
          </w:tcPr>
          <w:p w:rsidR="00867A05" w:rsidRPr="00A22864" w:rsidRDefault="00867A05" w:rsidP="00D638D4">
            <w:pPr>
              <w:spacing w:after="60"/>
              <w:rPr>
                <w:lang w:val="sr-Cyrl-CS"/>
              </w:rPr>
            </w:pPr>
            <w:r w:rsidRPr="00A22864">
              <w:rPr>
                <w:b/>
                <w:lang w:val="sr-Cyrl-CS"/>
              </w:rPr>
              <w:t>Име и презиме</w:t>
            </w:r>
          </w:p>
        </w:tc>
        <w:tc>
          <w:tcPr>
            <w:tcW w:w="3258" w:type="pct"/>
            <w:gridSpan w:val="8"/>
            <w:vAlign w:val="center"/>
          </w:tcPr>
          <w:p w:rsidR="00867A05" w:rsidRPr="00A22864" w:rsidRDefault="00867A05" w:rsidP="00454D4E">
            <w:pPr>
              <w:rPr>
                <w:lang w:val="sr-Cyrl-CS"/>
              </w:rPr>
            </w:pPr>
            <w:r>
              <w:rPr>
                <w:lang w:val="sr-Cyrl-CS"/>
              </w:rPr>
              <w:t>Зоран</w:t>
            </w:r>
            <w:r>
              <w:rPr>
                <w:lang w:val="sr-Latn-RS"/>
              </w:rPr>
              <w:t xml:space="preserve"> </w:t>
            </w:r>
            <w:r>
              <w:rPr>
                <w:lang w:val="sr-Cyrl-RS"/>
              </w:rPr>
              <w:t>П.</w:t>
            </w:r>
            <w:r>
              <w:rPr>
                <w:lang w:val="sr-Cyrl-CS"/>
              </w:rPr>
              <w:t xml:space="preserve"> Поповић</w:t>
            </w:r>
          </w:p>
        </w:tc>
      </w:tr>
      <w:tr w:rsidR="00867A05" w:rsidRPr="00A22864" w:rsidTr="00BF50D9">
        <w:trPr>
          <w:trHeight w:val="227"/>
          <w:jc w:val="center"/>
        </w:trPr>
        <w:tc>
          <w:tcPr>
            <w:tcW w:w="1742" w:type="pct"/>
            <w:gridSpan w:val="3"/>
            <w:vAlign w:val="center"/>
          </w:tcPr>
          <w:p w:rsidR="00867A05" w:rsidRPr="00A22864" w:rsidRDefault="00867A05" w:rsidP="00D638D4">
            <w:pPr>
              <w:spacing w:after="60"/>
              <w:rPr>
                <w:lang w:val="sr-Cyrl-CS"/>
              </w:rPr>
            </w:pPr>
            <w:r w:rsidRPr="00A22864">
              <w:rPr>
                <w:b/>
                <w:lang w:val="sr-Cyrl-CS"/>
              </w:rPr>
              <w:t>Звање</w:t>
            </w:r>
          </w:p>
        </w:tc>
        <w:tc>
          <w:tcPr>
            <w:tcW w:w="3258" w:type="pct"/>
            <w:gridSpan w:val="8"/>
            <w:vAlign w:val="center"/>
          </w:tcPr>
          <w:p w:rsidR="00867A05" w:rsidRPr="00A22864" w:rsidRDefault="00867A05" w:rsidP="00454D4E">
            <w:pPr>
              <w:rPr>
                <w:lang w:val="sr-Cyrl-CS"/>
              </w:rPr>
            </w:pPr>
            <w:r>
              <w:rPr>
                <w:lang w:val="sr-Cyrl-CS"/>
              </w:rPr>
              <w:t>Доцент</w:t>
            </w:r>
          </w:p>
        </w:tc>
      </w:tr>
      <w:tr w:rsidR="00867A05" w:rsidRPr="00A22864" w:rsidTr="00BF50D9">
        <w:trPr>
          <w:trHeight w:val="227"/>
          <w:jc w:val="center"/>
        </w:trPr>
        <w:tc>
          <w:tcPr>
            <w:tcW w:w="1742" w:type="pct"/>
            <w:gridSpan w:val="3"/>
            <w:vAlign w:val="center"/>
          </w:tcPr>
          <w:p w:rsidR="00867A05" w:rsidRPr="00A22864" w:rsidRDefault="00867A05"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258" w:type="pct"/>
            <w:gridSpan w:val="8"/>
            <w:vAlign w:val="center"/>
          </w:tcPr>
          <w:p w:rsidR="00867A05" w:rsidRPr="00A22864" w:rsidRDefault="00867A05" w:rsidP="00454D4E">
            <w:pPr>
              <w:rPr>
                <w:lang w:val="sr-Cyrl-CS"/>
              </w:rPr>
            </w:pPr>
            <w:r>
              <w:rPr>
                <w:lang w:val="sr-Cyrl-CS"/>
              </w:rPr>
              <w:t>Квантна</w:t>
            </w:r>
            <w:r>
              <w:rPr>
                <w:lang w:val="en-US"/>
              </w:rPr>
              <w:t xml:space="preserve"> </w:t>
            </w:r>
            <w:r>
              <w:t xml:space="preserve">и </w:t>
            </w:r>
            <w:r>
              <w:rPr>
                <w:lang w:val="sr-Cyrl-CS"/>
              </w:rPr>
              <w:t>математичка физика</w:t>
            </w:r>
          </w:p>
        </w:tc>
      </w:tr>
      <w:tr w:rsidR="009B095E" w:rsidRPr="00A22864" w:rsidTr="004A4B06">
        <w:trPr>
          <w:trHeight w:val="227"/>
          <w:jc w:val="center"/>
        </w:trPr>
        <w:tc>
          <w:tcPr>
            <w:tcW w:w="1164" w:type="pct"/>
            <w:gridSpan w:val="2"/>
            <w:vAlign w:val="center"/>
          </w:tcPr>
          <w:p w:rsidR="007C3CB8" w:rsidRPr="00A22864" w:rsidRDefault="007C3CB8" w:rsidP="00D638D4">
            <w:pPr>
              <w:spacing w:after="60"/>
              <w:rPr>
                <w:lang w:val="sr-Cyrl-CS"/>
              </w:rPr>
            </w:pPr>
            <w:r w:rsidRPr="00A22864">
              <w:rPr>
                <w:b/>
                <w:lang w:val="sr-Cyrl-CS"/>
              </w:rPr>
              <w:t>Академска каријера</w:t>
            </w:r>
          </w:p>
        </w:tc>
        <w:tc>
          <w:tcPr>
            <w:tcW w:w="578" w:type="pct"/>
            <w:vAlign w:val="center"/>
          </w:tcPr>
          <w:p w:rsidR="007C3CB8" w:rsidRPr="00A22864" w:rsidRDefault="007C3CB8" w:rsidP="00D638D4">
            <w:pPr>
              <w:spacing w:after="60"/>
              <w:rPr>
                <w:lang w:val="sr-Cyrl-CS"/>
              </w:rPr>
            </w:pPr>
            <w:r w:rsidRPr="00A22864">
              <w:rPr>
                <w:lang w:val="sr-Cyrl-CS"/>
              </w:rPr>
              <w:t xml:space="preserve">Година </w:t>
            </w:r>
          </w:p>
        </w:tc>
        <w:tc>
          <w:tcPr>
            <w:tcW w:w="1635" w:type="pct"/>
            <w:gridSpan w:val="4"/>
            <w:vAlign w:val="center"/>
          </w:tcPr>
          <w:p w:rsidR="007C3CB8" w:rsidRPr="00A22864" w:rsidRDefault="007C3CB8" w:rsidP="00D638D4">
            <w:pPr>
              <w:spacing w:after="60"/>
              <w:rPr>
                <w:lang w:val="sr-Cyrl-CS"/>
              </w:rPr>
            </w:pPr>
            <w:r w:rsidRPr="00A22864">
              <w:rPr>
                <w:lang w:val="sr-Cyrl-CS"/>
              </w:rPr>
              <w:t xml:space="preserve">Институција </w:t>
            </w:r>
          </w:p>
        </w:tc>
        <w:tc>
          <w:tcPr>
            <w:tcW w:w="1624" w:type="pct"/>
            <w:gridSpan w:val="4"/>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9B095E" w:rsidRPr="00A22864" w:rsidTr="004A4B06">
        <w:trPr>
          <w:trHeight w:val="227"/>
          <w:jc w:val="center"/>
        </w:trPr>
        <w:tc>
          <w:tcPr>
            <w:tcW w:w="1164" w:type="pct"/>
            <w:gridSpan w:val="2"/>
            <w:vAlign w:val="center"/>
          </w:tcPr>
          <w:p w:rsidR="007C3CB8" w:rsidRPr="00A22864" w:rsidRDefault="007C3CB8" w:rsidP="00D638D4">
            <w:pPr>
              <w:spacing w:after="60"/>
              <w:rPr>
                <w:lang w:val="sr-Cyrl-CS"/>
              </w:rPr>
            </w:pPr>
            <w:r w:rsidRPr="00A22864">
              <w:rPr>
                <w:lang w:val="sr-Cyrl-CS"/>
              </w:rPr>
              <w:t>Избор у звање</w:t>
            </w:r>
          </w:p>
        </w:tc>
        <w:tc>
          <w:tcPr>
            <w:tcW w:w="578" w:type="pct"/>
            <w:vAlign w:val="center"/>
          </w:tcPr>
          <w:p w:rsidR="007C3CB8" w:rsidRPr="00A477EE" w:rsidRDefault="00A477EE" w:rsidP="00D638D4">
            <w:pPr>
              <w:spacing w:after="60"/>
              <w:rPr>
                <w:lang w:val="en-US"/>
              </w:rPr>
            </w:pPr>
            <w:r>
              <w:rPr>
                <w:lang w:val="en-US"/>
              </w:rPr>
              <w:t>2019.</w:t>
            </w:r>
          </w:p>
        </w:tc>
        <w:tc>
          <w:tcPr>
            <w:tcW w:w="1635" w:type="pct"/>
            <w:gridSpan w:val="4"/>
            <w:vAlign w:val="center"/>
          </w:tcPr>
          <w:p w:rsidR="007C3CB8" w:rsidRPr="00A477EE" w:rsidRDefault="00A477EE" w:rsidP="00D638D4">
            <w:pPr>
              <w:spacing w:after="60"/>
              <w:rPr>
                <w:lang w:val="sr-Cyrl-RS"/>
              </w:rPr>
            </w:pPr>
            <w:r>
              <w:rPr>
                <w:lang w:val="sr-Cyrl-RS"/>
              </w:rPr>
              <w:t>Физички факултет Универзитет у Београду</w:t>
            </w:r>
          </w:p>
        </w:tc>
        <w:tc>
          <w:tcPr>
            <w:tcW w:w="1624" w:type="pct"/>
            <w:gridSpan w:val="4"/>
            <w:vAlign w:val="center"/>
          </w:tcPr>
          <w:p w:rsidR="007C3CB8" w:rsidRPr="00A22864" w:rsidRDefault="00A477EE" w:rsidP="00D638D4">
            <w:pPr>
              <w:spacing w:after="60"/>
              <w:rPr>
                <w:lang w:val="sr-Cyrl-CS"/>
              </w:rPr>
            </w:pPr>
            <w:r>
              <w:rPr>
                <w:lang w:val="sr-Cyrl-CS"/>
              </w:rPr>
              <w:t>Квантна и математичка физика</w:t>
            </w:r>
          </w:p>
        </w:tc>
      </w:tr>
      <w:tr w:rsidR="009B095E" w:rsidRPr="00A22864" w:rsidTr="004A4B06">
        <w:trPr>
          <w:trHeight w:val="227"/>
          <w:jc w:val="center"/>
        </w:trPr>
        <w:tc>
          <w:tcPr>
            <w:tcW w:w="1164" w:type="pct"/>
            <w:gridSpan w:val="2"/>
            <w:vAlign w:val="center"/>
          </w:tcPr>
          <w:p w:rsidR="00233429" w:rsidRPr="00A22864" w:rsidRDefault="00233429" w:rsidP="00D638D4">
            <w:pPr>
              <w:spacing w:after="60"/>
              <w:rPr>
                <w:lang w:val="sr-Cyrl-CS"/>
              </w:rPr>
            </w:pPr>
            <w:r w:rsidRPr="00A22864">
              <w:rPr>
                <w:lang w:val="sr-Cyrl-CS"/>
              </w:rPr>
              <w:t>Докторат</w:t>
            </w:r>
          </w:p>
        </w:tc>
        <w:tc>
          <w:tcPr>
            <w:tcW w:w="578" w:type="pct"/>
            <w:vAlign w:val="center"/>
          </w:tcPr>
          <w:p w:rsidR="00233429" w:rsidRPr="00A22864" w:rsidRDefault="00233429" w:rsidP="00D638D4">
            <w:pPr>
              <w:spacing w:after="60"/>
              <w:rPr>
                <w:lang w:val="sr-Cyrl-CS"/>
              </w:rPr>
            </w:pPr>
            <w:r>
              <w:rPr>
                <w:lang w:val="sr-Cyrl-CS"/>
              </w:rPr>
              <w:t>2014.</w:t>
            </w:r>
          </w:p>
        </w:tc>
        <w:tc>
          <w:tcPr>
            <w:tcW w:w="1635" w:type="pct"/>
            <w:gridSpan w:val="4"/>
            <w:vAlign w:val="center"/>
          </w:tcPr>
          <w:p w:rsidR="00233429" w:rsidRPr="00A477EE" w:rsidRDefault="00233429" w:rsidP="00454D4E">
            <w:pPr>
              <w:spacing w:after="60"/>
              <w:rPr>
                <w:lang w:val="sr-Cyrl-RS"/>
              </w:rPr>
            </w:pPr>
            <w:r>
              <w:rPr>
                <w:lang w:val="sr-Cyrl-RS"/>
              </w:rPr>
              <w:t>Физички факултет Универзитет у Београду</w:t>
            </w:r>
          </w:p>
        </w:tc>
        <w:tc>
          <w:tcPr>
            <w:tcW w:w="1624" w:type="pct"/>
            <w:gridSpan w:val="4"/>
            <w:vAlign w:val="center"/>
          </w:tcPr>
          <w:p w:rsidR="00233429" w:rsidRPr="00A22864" w:rsidRDefault="00233429" w:rsidP="00454D4E">
            <w:pPr>
              <w:spacing w:after="60"/>
              <w:rPr>
                <w:lang w:val="sr-Cyrl-CS"/>
              </w:rPr>
            </w:pPr>
            <w:r>
              <w:rPr>
                <w:lang w:val="sr-Cyrl-CS"/>
              </w:rPr>
              <w:t>Квантна и математичка физика</w:t>
            </w:r>
          </w:p>
        </w:tc>
      </w:tr>
      <w:tr w:rsidR="009B095E" w:rsidRPr="00A22864" w:rsidTr="004A4B06">
        <w:trPr>
          <w:trHeight w:val="227"/>
          <w:jc w:val="center"/>
        </w:trPr>
        <w:tc>
          <w:tcPr>
            <w:tcW w:w="1164" w:type="pct"/>
            <w:gridSpan w:val="2"/>
            <w:vAlign w:val="center"/>
          </w:tcPr>
          <w:p w:rsidR="00233429" w:rsidRPr="000D32C3" w:rsidRDefault="00233429" w:rsidP="00D638D4">
            <w:pPr>
              <w:spacing w:after="60"/>
            </w:pPr>
            <w:r>
              <w:t>Магистратура</w:t>
            </w:r>
          </w:p>
        </w:tc>
        <w:tc>
          <w:tcPr>
            <w:tcW w:w="578" w:type="pct"/>
            <w:vAlign w:val="center"/>
          </w:tcPr>
          <w:p w:rsidR="00233429" w:rsidRPr="00A22864" w:rsidRDefault="00233429" w:rsidP="00D638D4">
            <w:pPr>
              <w:spacing w:after="60"/>
              <w:rPr>
                <w:lang w:val="sr-Cyrl-CS"/>
              </w:rPr>
            </w:pPr>
            <w:r>
              <w:rPr>
                <w:lang w:val="sr-Cyrl-CS"/>
              </w:rPr>
              <w:t>-</w:t>
            </w:r>
          </w:p>
        </w:tc>
        <w:tc>
          <w:tcPr>
            <w:tcW w:w="1635" w:type="pct"/>
            <w:gridSpan w:val="4"/>
            <w:vAlign w:val="center"/>
          </w:tcPr>
          <w:p w:rsidR="00233429" w:rsidRPr="00A22864" w:rsidRDefault="00233429" w:rsidP="00D638D4">
            <w:pPr>
              <w:spacing w:after="60"/>
              <w:rPr>
                <w:lang w:val="sr-Cyrl-CS"/>
              </w:rPr>
            </w:pPr>
          </w:p>
        </w:tc>
        <w:tc>
          <w:tcPr>
            <w:tcW w:w="1624" w:type="pct"/>
            <w:gridSpan w:val="4"/>
            <w:vAlign w:val="center"/>
          </w:tcPr>
          <w:p w:rsidR="00233429" w:rsidRPr="00A22864" w:rsidRDefault="00233429" w:rsidP="00D638D4">
            <w:pPr>
              <w:spacing w:after="60"/>
              <w:rPr>
                <w:lang w:val="sr-Cyrl-CS"/>
              </w:rPr>
            </w:pPr>
          </w:p>
        </w:tc>
      </w:tr>
      <w:tr w:rsidR="009B095E" w:rsidRPr="00A22864" w:rsidTr="004A4B06">
        <w:trPr>
          <w:trHeight w:val="227"/>
          <w:jc w:val="center"/>
        </w:trPr>
        <w:tc>
          <w:tcPr>
            <w:tcW w:w="1164" w:type="pct"/>
            <w:gridSpan w:val="2"/>
            <w:vAlign w:val="center"/>
          </w:tcPr>
          <w:p w:rsidR="00233429" w:rsidRDefault="00233429" w:rsidP="00D638D4">
            <w:pPr>
              <w:spacing w:after="60"/>
            </w:pPr>
            <w:r>
              <w:t>Мастер диплома</w:t>
            </w:r>
          </w:p>
        </w:tc>
        <w:tc>
          <w:tcPr>
            <w:tcW w:w="578" w:type="pct"/>
            <w:vAlign w:val="center"/>
          </w:tcPr>
          <w:p w:rsidR="00233429" w:rsidRPr="00A22864" w:rsidRDefault="00233429" w:rsidP="00D638D4">
            <w:pPr>
              <w:spacing w:after="60"/>
              <w:rPr>
                <w:lang w:val="sr-Cyrl-CS"/>
              </w:rPr>
            </w:pPr>
            <w:r>
              <w:rPr>
                <w:lang w:val="sr-Cyrl-CS"/>
              </w:rPr>
              <w:t>-</w:t>
            </w:r>
          </w:p>
        </w:tc>
        <w:tc>
          <w:tcPr>
            <w:tcW w:w="1635" w:type="pct"/>
            <w:gridSpan w:val="4"/>
            <w:vAlign w:val="center"/>
          </w:tcPr>
          <w:p w:rsidR="00233429" w:rsidRPr="00A477EE" w:rsidRDefault="00233429" w:rsidP="00454D4E">
            <w:pPr>
              <w:spacing w:after="60"/>
              <w:rPr>
                <w:lang w:val="sr-Cyrl-RS"/>
              </w:rPr>
            </w:pPr>
            <w:r>
              <w:rPr>
                <w:lang w:val="sr-Cyrl-RS"/>
              </w:rPr>
              <w:t>Физички факултет Универзитет у Београду</w:t>
            </w:r>
          </w:p>
        </w:tc>
        <w:tc>
          <w:tcPr>
            <w:tcW w:w="1624" w:type="pct"/>
            <w:gridSpan w:val="4"/>
            <w:vAlign w:val="center"/>
          </w:tcPr>
          <w:p w:rsidR="00233429" w:rsidRPr="00A22864" w:rsidRDefault="00233429" w:rsidP="00454D4E">
            <w:pPr>
              <w:spacing w:after="60"/>
              <w:rPr>
                <w:lang w:val="sr-Cyrl-CS"/>
              </w:rPr>
            </w:pPr>
            <w:r>
              <w:rPr>
                <w:lang w:val="sr-Cyrl-CS"/>
              </w:rPr>
              <w:t>Квантна и математичка физика</w:t>
            </w:r>
          </w:p>
        </w:tc>
      </w:tr>
      <w:tr w:rsidR="009B095E" w:rsidRPr="00A22864" w:rsidTr="004A4B06">
        <w:trPr>
          <w:trHeight w:val="227"/>
          <w:jc w:val="center"/>
        </w:trPr>
        <w:tc>
          <w:tcPr>
            <w:tcW w:w="1164" w:type="pct"/>
            <w:gridSpan w:val="2"/>
            <w:vAlign w:val="center"/>
          </w:tcPr>
          <w:p w:rsidR="00233429" w:rsidRPr="00A22864" w:rsidRDefault="00233429" w:rsidP="00D638D4">
            <w:pPr>
              <w:spacing w:after="60"/>
              <w:rPr>
                <w:lang w:val="sr-Cyrl-CS"/>
              </w:rPr>
            </w:pPr>
            <w:r w:rsidRPr="00A22864">
              <w:rPr>
                <w:lang w:val="sr-Cyrl-CS"/>
              </w:rPr>
              <w:t>Диплома</w:t>
            </w:r>
          </w:p>
        </w:tc>
        <w:tc>
          <w:tcPr>
            <w:tcW w:w="578" w:type="pct"/>
            <w:vAlign w:val="center"/>
          </w:tcPr>
          <w:p w:rsidR="00233429" w:rsidRPr="00A22864" w:rsidRDefault="00233429" w:rsidP="00D638D4">
            <w:pPr>
              <w:spacing w:after="60"/>
              <w:rPr>
                <w:lang w:val="sr-Cyrl-CS"/>
              </w:rPr>
            </w:pPr>
            <w:r>
              <w:rPr>
                <w:lang w:val="sr-Cyrl-CS"/>
              </w:rPr>
              <w:t>2005.</w:t>
            </w:r>
          </w:p>
        </w:tc>
        <w:tc>
          <w:tcPr>
            <w:tcW w:w="1635" w:type="pct"/>
            <w:gridSpan w:val="4"/>
            <w:vAlign w:val="center"/>
          </w:tcPr>
          <w:p w:rsidR="00233429" w:rsidRPr="00A477EE" w:rsidRDefault="00233429" w:rsidP="00454D4E">
            <w:pPr>
              <w:spacing w:after="60"/>
              <w:rPr>
                <w:lang w:val="sr-Cyrl-RS"/>
              </w:rPr>
            </w:pPr>
            <w:r>
              <w:rPr>
                <w:lang w:val="sr-Cyrl-RS"/>
              </w:rPr>
              <w:t>Физички факултет Универзитет у Београду</w:t>
            </w:r>
          </w:p>
        </w:tc>
        <w:tc>
          <w:tcPr>
            <w:tcW w:w="1624" w:type="pct"/>
            <w:gridSpan w:val="4"/>
            <w:vAlign w:val="center"/>
          </w:tcPr>
          <w:p w:rsidR="00233429" w:rsidRPr="00A22864" w:rsidRDefault="00233429" w:rsidP="00454D4E">
            <w:pPr>
              <w:spacing w:after="60"/>
              <w:rPr>
                <w:lang w:val="sr-Cyrl-CS"/>
              </w:rPr>
            </w:pPr>
            <w:r>
              <w:rPr>
                <w:lang w:val="sr-Cyrl-CS"/>
              </w:rPr>
              <w:t>Квантна и математичка физика</w:t>
            </w:r>
          </w:p>
        </w:tc>
      </w:tr>
      <w:tr w:rsidR="00233429" w:rsidRPr="00A22864" w:rsidTr="009B095E">
        <w:trPr>
          <w:trHeight w:val="227"/>
          <w:jc w:val="center"/>
        </w:trPr>
        <w:tc>
          <w:tcPr>
            <w:tcW w:w="5000" w:type="pct"/>
            <w:gridSpan w:val="11"/>
            <w:vAlign w:val="center"/>
          </w:tcPr>
          <w:p w:rsidR="00233429" w:rsidRPr="00A22864" w:rsidRDefault="00233429"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233429" w:rsidRPr="00A22864" w:rsidTr="004A4B06">
        <w:trPr>
          <w:trHeight w:val="227"/>
          <w:jc w:val="center"/>
        </w:trPr>
        <w:tc>
          <w:tcPr>
            <w:tcW w:w="295" w:type="pct"/>
            <w:vAlign w:val="center"/>
          </w:tcPr>
          <w:p w:rsidR="00233429" w:rsidRPr="00A22864" w:rsidRDefault="00233429" w:rsidP="00D638D4">
            <w:pPr>
              <w:spacing w:after="60"/>
              <w:rPr>
                <w:lang w:val="sr-Cyrl-CS"/>
              </w:rPr>
            </w:pPr>
            <w:r w:rsidRPr="00A22864">
              <w:rPr>
                <w:lang w:val="sr-Cyrl-CS"/>
              </w:rPr>
              <w:t>Р.Б.</w:t>
            </w:r>
          </w:p>
        </w:tc>
        <w:tc>
          <w:tcPr>
            <w:tcW w:w="2353" w:type="pct"/>
            <w:gridSpan w:val="3"/>
            <w:vAlign w:val="center"/>
          </w:tcPr>
          <w:p w:rsidR="00233429" w:rsidRPr="000D32C3" w:rsidRDefault="00233429" w:rsidP="00D638D4">
            <w:pPr>
              <w:spacing w:after="60"/>
            </w:pPr>
            <w:r w:rsidRPr="00A22864">
              <w:rPr>
                <w:lang w:val="sr-Cyrl-CS"/>
              </w:rPr>
              <w:t>Наслов дисертације</w:t>
            </w:r>
            <w:r>
              <w:t xml:space="preserve">- докторског уметничког пројекта </w:t>
            </w:r>
          </w:p>
        </w:tc>
        <w:tc>
          <w:tcPr>
            <w:tcW w:w="670" w:type="pct"/>
            <w:gridSpan w:val="2"/>
            <w:vAlign w:val="center"/>
          </w:tcPr>
          <w:p w:rsidR="00233429" w:rsidRPr="00A22864" w:rsidRDefault="00233429" w:rsidP="00D638D4">
            <w:pPr>
              <w:spacing w:after="60"/>
              <w:rPr>
                <w:lang w:val="sr-Cyrl-CS"/>
              </w:rPr>
            </w:pPr>
            <w:r w:rsidRPr="00A22864">
              <w:rPr>
                <w:lang w:val="sr-Cyrl-CS"/>
              </w:rPr>
              <w:t>Име кандидата</w:t>
            </w:r>
          </w:p>
        </w:tc>
        <w:tc>
          <w:tcPr>
            <w:tcW w:w="703" w:type="pct"/>
            <w:gridSpan w:val="3"/>
            <w:vAlign w:val="center"/>
          </w:tcPr>
          <w:p w:rsidR="00233429" w:rsidRPr="00A22864" w:rsidRDefault="00233429" w:rsidP="00D638D4">
            <w:pPr>
              <w:spacing w:after="60"/>
              <w:rPr>
                <w:lang w:val="sr-Cyrl-CS"/>
              </w:rPr>
            </w:pPr>
            <w:r w:rsidRPr="00A22864">
              <w:rPr>
                <w:lang w:val="sr-Cyrl-CS"/>
              </w:rPr>
              <w:t xml:space="preserve">*пријављена </w:t>
            </w:r>
          </w:p>
        </w:tc>
        <w:tc>
          <w:tcPr>
            <w:tcW w:w="979" w:type="pct"/>
            <w:gridSpan w:val="2"/>
            <w:vAlign w:val="center"/>
          </w:tcPr>
          <w:p w:rsidR="00233429" w:rsidRPr="00A22864" w:rsidRDefault="00233429" w:rsidP="00D638D4">
            <w:pPr>
              <w:spacing w:after="60"/>
              <w:rPr>
                <w:lang w:val="sr-Cyrl-CS"/>
              </w:rPr>
            </w:pPr>
            <w:r w:rsidRPr="00A22864">
              <w:rPr>
                <w:lang w:val="sr-Cyrl-CS"/>
              </w:rPr>
              <w:t>** одбрањена</w:t>
            </w:r>
          </w:p>
        </w:tc>
      </w:tr>
      <w:tr w:rsidR="00233429" w:rsidRPr="00A22864" w:rsidTr="004A4B06">
        <w:trPr>
          <w:trHeight w:val="227"/>
          <w:jc w:val="center"/>
        </w:trPr>
        <w:tc>
          <w:tcPr>
            <w:tcW w:w="295" w:type="pct"/>
            <w:vAlign w:val="center"/>
          </w:tcPr>
          <w:p w:rsidR="00233429" w:rsidRPr="00A22864" w:rsidRDefault="00233429" w:rsidP="00D638D4">
            <w:pPr>
              <w:spacing w:after="60"/>
              <w:rPr>
                <w:lang w:val="sr-Cyrl-CS"/>
              </w:rPr>
            </w:pPr>
          </w:p>
        </w:tc>
        <w:tc>
          <w:tcPr>
            <w:tcW w:w="2353" w:type="pct"/>
            <w:gridSpan w:val="3"/>
            <w:vAlign w:val="center"/>
          </w:tcPr>
          <w:p w:rsidR="00233429" w:rsidRPr="00A22864" w:rsidRDefault="00233429" w:rsidP="00D638D4">
            <w:pPr>
              <w:spacing w:after="60"/>
              <w:rPr>
                <w:lang w:val="sr-Cyrl-CS"/>
              </w:rPr>
            </w:pPr>
          </w:p>
        </w:tc>
        <w:tc>
          <w:tcPr>
            <w:tcW w:w="670" w:type="pct"/>
            <w:gridSpan w:val="2"/>
            <w:vAlign w:val="center"/>
          </w:tcPr>
          <w:p w:rsidR="00233429" w:rsidRPr="00A22864" w:rsidRDefault="00233429" w:rsidP="00D638D4">
            <w:pPr>
              <w:spacing w:after="60"/>
              <w:rPr>
                <w:lang w:val="sr-Cyrl-CS"/>
              </w:rPr>
            </w:pPr>
          </w:p>
        </w:tc>
        <w:tc>
          <w:tcPr>
            <w:tcW w:w="703" w:type="pct"/>
            <w:gridSpan w:val="3"/>
            <w:vAlign w:val="center"/>
          </w:tcPr>
          <w:p w:rsidR="00233429" w:rsidRPr="00A22864" w:rsidRDefault="00233429" w:rsidP="00D638D4">
            <w:pPr>
              <w:spacing w:after="60"/>
              <w:rPr>
                <w:lang w:val="sr-Cyrl-CS"/>
              </w:rPr>
            </w:pPr>
          </w:p>
        </w:tc>
        <w:tc>
          <w:tcPr>
            <w:tcW w:w="979" w:type="pct"/>
            <w:gridSpan w:val="2"/>
            <w:vAlign w:val="center"/>
          </w:tcPr>
          <w:p w:rsidR="00233429" w:rsidRPr="00A22864" w:rsidRDefault="00233429" w:rsidP="00D638D4">
            <w:pPr>
              <w:spacing w:after="60"/>
              <w:rPr>
                <w:lang w:val="sr-Cyrl-CS"/>
              </w:rPr>
            </w:pPr>
          </w:p>
        </w:tc>
      </w:tr>
      <w:tr w:rsidR="00233429" w:rsidRPr="00A22864" w:rsidTr="009B095E">
        <w:trPr>
          <w:trHeight w:val="227"/>
          <w:jc w:val="center"/>
        </w:trPr>
        <w:tc>
          <w:tcPr>
            <w:tcW w:w="5000" w:type="pct"/>
            <w:gridSpan w:val="11"/>
            <w:vAlign w:val="center"/>
          </w:tcPr>
          <w:p w:rsidR="00233429" w:rsidRPr="00A22864" w:rsidRDefault="00233429"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233429" w:rsidRPr="00A22864" w:rsidTr="009B095E">
        <w:trPr>
          <w:trHeight w:val="227"/>
          <w:jc w:val="center"/>
        </w:trPr>
        <w:tc>
          <w:tcPr>
            <w:tcW w:w="5000" w:type="pct"/>
            <w:gridSpan w:val="11"/>
            <w:vAlign w:val="center"/>
          </w:tcPr>
          <w:p w:rsidR="00233429" w:rsidRPr="00BF50D9" w:rsidRDefault="00233429"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tc>
      </w:tr>
      <w:tr w:rsidR="000D7DA9" w:rsidRPr="009B095E" w:rsidTr="00BF50D9">
        <w:trPr>
          <w:trHeight w:val="227"/>
          <w:jc w:val="center"/>
        </w:trPr>
        <w:tc>
          <w:tcPr>
            <w:tcW w:w="295" w:type="pct"/>
            <w:vAlign w:val="center"/>
          </w:tcPr>
          <w:p w:rsidR="000D7DA9" w:rsidRPr="00A22864" w:rsidRDefault="000D7DA9" w:rsidP="00454D4E">
            <w:pPr>
              <w:rPr>
                <w:lang w:val="sr-Cyrl-CS"/>
              </w:rPr>
            </w:pPr>
            <w:r>
              <w:rPr>
                <w:lang w:val="sr-Cyrl-CS"/>
              </w:rPr>
              <w:t>1</w:t>
            </w:r>
          </w:p>
        </w:tc>
        <w:tc>
          <w:tcPr>
            <w:tcW w:w="4383" w:type="pct"/>
            <w:gridSpan w:val="9"/>
            <w:vAlign w:val="center"/>
          </w:tcPr>
          <w:p w:rsidR="000D7DA9" w:rsidRPr="000D7DA9" w:rsidRDefault="000D7DA9" w:rsidP="000D7DA9">
            <w:pPr>
              <w:widowControl/>
              <w:rPr>
                <w:rFonts w:eastAsiaTheme="minorHAnsi"/>
                <w:sz w:val="18"/>
                <w:szCs w:val="18"/>
                <w:lang w:val="en-US" w:eastAsia="en-US"/>
              </w:rPr>
            </w:pPr>
            <w:r w:rsidRPr="00A059C1">
              <w:rPr>
                <w:rFonts w:eastAsiaTheme="minorHAnsi"/>
                <w:sz w:val="18"/>
                <w:szCs w:val="18"/>
                <w:lang w:val="en-US" w:eastAsia="en-US"/>
              </w:rPr>
              <w:t xml:space="preserve">I. </w:t>
            </w:r>
            <w:proofErr w:type="spellStart"/>
            <w:r w:rsidRPr="00A059C1">
              <w:rPr>
                <w:rFonts w:eastAsiaTheme="minorHAnsi"/>
                <w:sz w:val="18"/>
                <w:szCs w:val="18"/>
                <w:lang w:val="en-US" w:eastAsia="en-US"/>
              </w:rPr>
              <w:t>Milošević</w:t>
            </w:r>
            <w:proofErr w:type="spellEnd"/>
            <w:r w:rsidRPr="00A059C1">
              <w:rPr>
                <w:rFonts w:eastAsiaTheme="minorHAnsi"/>
                <w:sz w:val="18"/>
                <w:szCs w:val="18"/>
                <w:lang w:val="en-US" w:eastAsia="en-US"/>
              </w:rPr>
              <w:t xml:space="preserve">, Z. P. </w:t>
            </w:r>
            <w:proofErr w:type="spellStart"/>
            <w:r w:rsidRPr="00A059C1">
              <w:rPr>
                <w:rFonts w:eastAsiaTheme="minorHAnsi"/>
                <w:sz w:val="18"/>
                <w:szCs w:val="18"/>
                <w:lang w:val="en-US" w:eastAsia="en-US"/>
              </w:rPr>
              <w:t>Popović</w:t>
            </w:r>
            <w:proofErr w:type="spellEnd"/>
            <w:r w:rsidRPr="00A059C1">
              <w:rPr>
                <w:rFonts w:eastAsiaTheme="minorHAnsi"/>
                <w:sz w:val="18"/>
                <w:szCs w:val="18"/>
                <w:lang w:val="en-US" w:eastAsia="en-US"/>
              </w:rPr>
              <w:t xml:space="preserve"> and M. </w:t>
            </w:r>
            <w:proofErr w:type="spellStart"/>
            <w:r w:rsidRPr="00A059C1">
              <w:rPr>
                <w:rFonts w:eastAsiaTheme="minorHAnsi"/>
                <w:sz w:val="18"/>
                <w:szCs w:val="18"/>
                <w:lang w:val="en-US" w:eastAsia="en-US"/>
              </w:rPr>
              <w:t>Damnjanović</w:t>
            </w:r>
            <w:proofErr w:type="spellEnd"/>
            <w:r w:rsidRPr="00A059C1">
              <w:rPr>
                <w:rFonts w:eastAsiaTheme="minorHAnsi"/>
                <w:sz w:val="18"/>
                <w:szCs w:val="18"/>
                <w:lang w:val="en-US" w:eastAsia="en-US"/>
              </w:rPr>
              <w:t>,</w:t>
            </w:r>
            <w:r w:rsidR="009B095E">
              <w:rPr>
                <w:rFonts w:eastAsiaTheme="minorHAnsi"/>
                <w:sz w:val="18"/>
                <w:szCs w:val="18"/>
                <w:lang w:val="en-US" w:eastAsia="en-US"/>
              </w:rPr>
              <w:t xml:space="preserve"> </w:t>
            </w:r>
            <w:r w:rsidRPr="00A059C1">
              <w:rPr>
                <w:rFonts w:eastAsiaTheme="minorHAnsi"/>
                <w:sz w:val="18"/>
                <w:szCs w:val="18"/>
                <w:lang w:val="en-US" w:eastAsia="en-US"/>
              </w:rPr>
              <w:t xml:space="preserve">Conductivity of </w:t>
            </w:r>
            <w:proofErr w:type="spellStart"/>
            <w:r w:rsidRPr="00A059C1">
              <w:rPr>
                <w:rFonts w:eastAsiaTheme="minorHAnsi"/>
                <w:sz w:val="18"/>
                <w:szCs w:val="18"/>
                <w:lang w:val="en-US" w:eastAsia="en-US"/>
              </w:rPr>
              <w:t>pentaheptide</w:t>
            </w:r>
            <w:proofErr w:type="spellEnd"/>
            <w:r w:rsidRPr="00A059C1">
              <w:rPr>
                <w:rFonts w:eastAsiaTheme="minorHAnsi"/>
                <w:sz w:val="18"/>
                <w:szCs w:val="18"/>
                <w:lang w:val="en-US" w:eastAsia="en-US"/>
              </w:rPr>
              <w:t xml:space="preserve"> and mechanically deformed carbon nanotubes,</w:t>
            </w:r>
            <w:r>
              <w:rPr>
                <w:rFonts w:eastAsiaTheme="minorHAnsi"/>
                <w:sz w:val="18"/>
                <w:szCs w:val="18"/>
                <w:lang w:val="sr-Cyrl-RS" w:eastAsia="en-US"/>
              </w:rPr>
              <w:t xml:space="preserve"> </w:t>
            </w:r>
            <w:r w:rsidRPr="00A059C1">
              <w:rPr>
                <w:rFonts w:eastAsiaTheme="minorHAnsi"/>
                <w:sz w:val="18"/>
                <w:szCs w:val="18"/>
                <w:lang w:val="en-US" w:eastAsia="en-US"/>
              </w:rPr>
              <w:t xml:space="preserve">Material Science and </w:t>
            </w:r>
            <w:proofErr w:type="spellStart"/>
            <w:r w:rsidRPr="00A059C1">
              <w:rPr>
                <w:rFonts w:eastAsiaTheme="minorHAnsi"/>
                <w:sz w:val="18"/>
                <w:szCs w:val="18"/>
                <w:lang w:val="en-US" w:eastAsia="en-US"/>
              </w:rPr>
              <w:t>Egineering</w:t>
            </w:r>
            <w:proofErr w:type="spellEnd"/>
            <w:r w:rsidRPr="00A059C1">
              <w:rPr>
                <w:rFonts w:eastAsiaTheme="minorHAnsi"/>
                <w:sz w:val="18"/>
                <w:szCs w:val="18"/>
                <w:lang w:val="en-US" w:eastAsia="en-US"/>
              </w:rPr>
              <w:t xml:space="preserve"> B </w:t>
            </w:r>
            <w:r w:rsidRPr="00A059C1">
              <w:rPr>
                <w:rFonts w:eastAsiaTheme="minorHAnsi"/>
                <w:b/>
                <w:bCs/>
                <w:sz w:val="18"/>
                <w:szCs w:val="18"/>
                <w:lang w:val="en-US" w:eastAsia="en-US"/>
              </w:rPr>
              <w:t>176</w:t>
            </w:r>
            <w:r w:rsidRPr="00A059C1">
              <w:rPr>
                <w:rFonts w:eastAsiaTheme="minorHAnsi"/>
                <w:sz w:val="18"/>
                <w:szCs w:val="18"/>
                <w:lang w:val="en-US" w:eastAsia="en-US"/>
              </w:rPr>
              <w:t>, 494 (2011).</w:t>
            </w:r>
          </w:p>
        </w:tc>
        <w:tc>
          <w:tcPr>
            <w:tcW w:w="322" w:type="pct"/>
            <w:vAlign w:val="center"/>
          </w:tcPr>
          <w:p w:rsidR="000D7DA9" w:rsidRPr="00BF50D9" w:rsidRDefault="00385297" w:rsidP="009B095E">
            <w:pPr>
              <w:spacing w:after="60"/>
              <w:jc w:val="right"/>
              <w:rPr>
                <w:sz w:val="18"/>
                <w:szCs w:val="18"/>
                <w:lang w:val="sr-Cyrl-CS"/>
              </w:rPr>
            </w:pPr>
            <w:r w:rsidRPr="00BF50D9">
              <w:rPr>
                <w:sz w:val="18"/>
                <w:szCs w:val="18"/>
                <w:lang w:val="sr-Cyrl-CS"/>
              </w:rPr>
              <w:t>М21</w:t>
            </w:r>
          </w:p>
        </w:tc>
      </w:tr>
      <w:tr w:rsidR="00C82312" w:rsidRPr="009B095E" w:rsidTr="00BF50D9">
        <w:trPr>
          <w:trHeight w:val="227"/>
          <w:jc w:val="center"/>
        </w:trPr>
        <w:tc>
          <w:tcPr>
            <w:tcW w:w="295" w:type="pct"/>
            <w:vAlign w:val="center"/>
          </w:tcPr>
          <w:p w:rsidR="00C82312" w:rsidRPr="00A22864" w:rsidRDefault="00C82312" w:rsidP="00454D4E">
            <w:pPr>
              <w:rPr>
                <w:lang w:val="sr-Cyrl-CS"/>
              </w:rPr>
            </w:pPr>
            <w:r>
              <w:rPr>
                <w:lang w:val="sr-Cyrl-CS"/>
              </w:rPr>
              <w:t>2</w:t>
            </w:r>
          </w:p>
        </w:tc>
        <w:tc>
          <w:tcPr>
            <w:tcW w:w="4383" w:type="pct"/>
            <w:gridSpan w:val="9"/>
            <w:vAlign w:val="center"/>
          </w:tcPr>
          <w:p w:rsidR="00C82312" w:rsidRPr="00C82312" w:rsidRDefault="00C82312" w:rsidP="00C82312">
            <w:pPr>
              <w:widowControl/>
              <w:rPr>
                <w:rFonts w:eastAsiaTheme="minorHAnsi"/>
                <w:sz w:val="18"/>
                <w:szCs w:val="18"/>
                <w:lang w:val="en-US" w:eastAsia="en-US"/>
              </w:rPr>
            </w:pPr>
            <w:r w:rsidRPr="00A059C1">
              <w:rPr>
                <w:rFonts w:eastAsiaTheme="minorHAnsi"/>
                <w:sz w:val="18"/>
                <w:szCs w:val="18"/>
                <w:lang w:val="en-US" w:eastAsia="en-US"/>
              </w:rPr>
              <w:t xml:space="preserve">S. </w:t>
            </w:r>
            <w:proofErr w:type="spellStart"/>
            <w:r w:rsidRPr="00A059C1">
              <w:rPr>
                <w:rFonts w:eastAsiaTheme="minorHAnsi"/>
                <w:sz w:val="18"/>
                <w:szCs w:val="18"/>
                <w:lang w:val="en-US" w:eastAsia="en-US"/>
              </w:rPr>
              <w:t>Dmitrović</w:t>
            </w:r>
            <w:proofErr w:type="spellEnd"/>
            <w:r w:rsidRPr="00A059C1">
              <w:rPr>
                <w:rFonts w:eastAsiaTheme="minorHAnsi"/>
                <w:sz w:val="18"/>
                <w:szCs w:val="18"/>
                <w:lang w:val="en-US" w:eastAsia="en-US"/>
              </w:rPr>
              <w:t xml:space="preserve">, T. </w:t>
            </w:r>
            <w:proofErr w:type="spellStart"/>
            <w:r w:rsidRPr="00A059C1">
              <w:rPr>
                <w:rFonts w:eastAsiaTheme="minorHAnsi"/>
                <w:sz w:val="18"/>
                <w:szCs w:val="18"/>
                <w:lang w:val="en-US" w:eastAsia="en-US"/>
              </w:rPr>
              <w:t>Vuković</w:t>
            </w:r>
            <w:proofErr w:type="spellEnd"/>
            <w:r w:rsidRPr="00A059C1">
              <w:rPr>
                <w:rFonts w:eastAsiaTheme="minorHAnsi"/>
                <w:sz w:val="18"/>
                <w:szCs w:val="18"/>
                <w:lang w:val="en-US" w:eastAsia="en-US"/>
              </w:rPr>
              <w:t xml:space="preserve">, Z. P. </w:t>
            </w:r>
            <w:proofErr w:type="spellStart"/>
            <w:r w:rsidRPr="00A059C1">
              <w:rPr>
                <w:rFonts w:eastAsiaTheme="minorHAnsi"/>
                <w:sz w:val="18"/>
                <w:szCs w:val="18"/>
                <w:lang w:val="en-US" w:eastAsia="en-US"/>
              </w:rPr>
              <w:t>Popović</w:t>
            </w:r>
            <w:proofErr w:type="spellEnd"/>
            <w:r w:rsidRPr="00A059C1">
              <w:rPr>
                <w:rFonts w:eastAsiaTheme="minorHAnsi"/>
                <w:sz w:val="18"/>
                <w:szCs w:val="18"/>
                <w:lang w:val="en-US" w:eastAsia="en-US"/>
              </w:rPr>
              <w:t xml:space="preserve">, I. </w:t>
            </w:r>
            <w:proofErr w:type="spellStart"/>
            <w:r w:rsidRPr="00A059C1">
              <w:rPr>
                <w:rFonts w:eastAsiaTheme="minorHAnsi"/>
                <w:sz w:val="18"/>
                <w:szCs w:val="18"/>
                <w:lang w:val="en-US" w:eastAsia="en-US"/>
              </w:rPr>
              <w:t>Milošević</w:t>
            </w:r>
            <w:proofErr w:type="spellEnd"/>
            <w:r w:rsidRPr="00A059C1">
              <w:rPr>
                <w:rFonts w:eastAsiaTheme="minorHAnsi"/>
                <w:sz w:val="18"/>
                <w:szCs w:val="18"/>
                <w:lang w:val="en-US" w:eastAsia="en-US"/>
              </w:rPr>
              <w:t xml:space="preserve">, M. </w:t>
            </w:r>
            <w:proofErr w:type="spellStart"/>
            <w:r w:rsidRPr="00A059C1">
              <w:rPr>
                <w:rFonts w:eastAsiaTheme="minorHAnsi"/>
                <w:sz w:val="18"/>
                <w:szCs w:val="18"/>
                <w:lang w:val="en-US" w:eastAsia="en-US"/>
              </w:rPr>
              <w:t>Damnjanović</w:t>
            </w:r>
            <w:proofErr w:type="spellEnd"/>
            <w:r w:rsidRPr="00A059C1">
              <w:rPr>
                <w:rFonts w:eastAsiaTheme="minorHAnsi"/>
                <w:sz w:val="18"/>
                <w:szCs w:val="18"/>
                <w:lang w:val="en-US" w:eastAsia="en-US"/>
              </w:rPr>
              <w:t>,</w:t>
            </w:r>
            <w:r>
              <w:rPr>
                <w:rFonts w:eastAsiaTheme="minorHAnsi"/>
                <w:sz w:val="18"/>
                <w:szCs w:val="18"/>
                <w:lang w:val="sr-Cyrl-RS" w:eastAsia="en-US"/>
              </w:rPr>
              <w:t xml:space="preserve"> </w:t>
            </w:r>
            <w:r w:rsidRPr="00A059C1">
              <w:rPr>
                <w:rFonts w:eastAsiaTheme="minorHAnsi"/>
                <w:sz w:val="18"/>
                <w:szCs w:val="18"/>
                <w:lang w:val="en-US" w:eastAsia="en-US"/>
              </w:rPr>
              <w:t>Mechanical coupling in homogeneously deformed single-wall carbon nanotubes,</w:t>
            </w:r>
            <w:r>
              <w:rPr>
                <w:rFonts w:eastAsiaTheme="minorHAnsi"/>
                <w:sz w:val="18"/>
                <w:szCs w:val="18"/>
                <w:lang w:val="sr-Cyrl-RS" w:eastAsia="en-US"/>
              </w:rPr>
              <w:t xml:space="preserve"> </w:t>
            </w:r>
            <w:r w:rsidRPr="00A059C1">
              <w:rPr>
                <w:rFonts w:eastAsiaTheme="minorHAnsi"/>
                <w:sz w:val="18"/>
                <w:szCs w:val="18"/>
                <w:lang w:val="en-US" w:eastAsia="en-US"/>
              </w:rPr>
              <w:t xml:space="preserve">J. Phys.: </w:t>
            </w:r>
            <w:proofErr w:type="spellStart"/>
            <w:r w:rsidRPr="00A059C1">
              <w:rPr>
                <w:rFonts w:eastAsiaTheme="minorHAnsi"/>
                <w:sz w:val="18"/>
                <w:szCs w:val="18"/>
                <w:lang w:val="en-US" w:eastAsia="en-US"/>
              </w:rPr>
              <w:t>Condens</w:t>
            </w:r>
            <w:proofErr w:type="spellEnd"/>
            <w:r w:rsidRPr="00A059C1">
              <w:rPr>
                <w:rFonts w:eastAsiaTheme="minorHAnsi"/>
                <w:sz w:val="18"/>
                <w:szCs w:val="18"/>
                <w:lang w:val="en-US" w:eastAsia="en-US"/>
              </w:rPr>
              <w:t xml:space="preserve"> Matter. </w:t>
            </w:r>
            <w:r w:rsidRPr="00A059C1">
              <w:rPr>
                <w:rFonts w:eastAsiaTheme="minorHAnsi"/>
                <w:b/>
                <w:bCs/>
                <w:sz w:val="18"/>
                <w:szCs w:val="18"/>
                <w:lang w:val="en-US" w:eastAsia="en-US"/>
              </w:rPr>
              <w:t>25</w:t>
            </w:r>
            <w:r w:rsidRPr="00A059C1">
              <w:rPr>
                <w:rFonts w:eastAsiaTheme="minorHAnsi"/>
                <w:sz w:val="18"/>
                <w:szCs w:val="18"/>
                <w:lang w:val="en-US" w:eastAsia="en-US"/>
              </w:rPr>
              <w:t>, 145301 (2013).</w:t>
            </w:r>
          </w:p>
        </w:tc>
        <w:tc>
          <w:tcPr>
            <w:tcW w:w="322" w:type="pct"/>
            <w:vAlign w:val="center"/>
          </w:tcPr>
          <w:p w:rsidR="00C82312" w:rsidRPr="00BF50D9" w:rsidRDefault="00385297" w:rsidP="009B095E">
            <w:pPr>
              <w:spacing w:after="60"/>
              <w:jc w:val="right"/>
              <w:rPr>
                <w:sz w:val="18"/>
                <w:szCs w:val="18"/>
                <w:lang w:val="sr-Cyrl-CS"/>
              </w:rPr>
            </w:pPr>
            <w:r w:rsidRPr="00BF50D9">
              <w:rPr>
                <w:sz w:val="18"/>
                <w:szCs w:val="18"/>
                <w:lang w:val="sr-Cyrl-CS"/>
              </w:rPr>
              <w:t>М22</w:t>
            </w:r>
          </w:p>
        </w:tc>
      </w:tr>
      <w:tr w:rsidR="00171E07" w:rsidRPr="009B095E" w:rsidTr="00BF50D9">
        <w:trPr>
          <w:trHeight w:val="227"/>
          <w:jc w:val="center"/>
        </w:trPr>
        <w:tc>
          <w:tcPr>
            <w:tcW w:w="295" w:type="pct"/>
            <w:vAlign w:val="center"/>
          </w:tcPr>
          <w:p w:rsidR="00171E07" w:rsidRPr="00A22864" w:rsidRDefault="00171E07" w:rsidP="00454D4E">
            <w:pPr>
              <w:rPr>
                <w:lang w:val="sr-Cyrl-CS"/>
              </w:rPr>
            </w:pPr>
            <w:r>
              <w:rPr>
                <w:lang w:val="sr-Cyrl-CS"/>
              </w:rPr>
              <w:t>3</w:t>
            </w:r>
          </w:p>
        </w:tc>
        <w:tc>
          <w:tcPr>
            <w:tcW w:w="4383" w:type="pct"/>
            <w:gridSpan w:val="9"/>
            <w:vAlign w:val="center"/>
          </w:tcPr>
          <w:p w:rsidR="00171E07" w:rsidRPr="00385297" w:rsidRDefault="00171E07" w:rsidP="00385297">
            <w:pPr>
              <w:widowControl/>
              <w:rPr>
                <w:rFonts w:eastAsiaTheme="minorHAnsi"/>
                <w:sz w:val="18"/>
                <w:szCs w:val="18"/>
                <w:lang w:val="en-US" w:eastAsia="en-US"/>
              </w:rPr>
            </w:pPr>
            <w:r w:rsidRPr="00A059C1">
              <w:rPr>
                <w:rFonts w:eastAsiaTheme="minorHAnsi"/>
                <w:sz w:val="18"/>
                <w:szCs w:val="18"/>
                <w:lang w:val="en-US" w:eastAsia="en-US"/>
              </w:rPr>
              <w:t xml:space="preserve">Z. P. </w:t>
            </w:r>
            <w:proofErr w:type="spellStart"/>
            <w:r w:rsidRPr="00A059C1">
              <w:rPr>
                <w:rFonts w:eastAsiaTheme="minorHAnsi"/>
                <w:sz w:val="18"/>
                <w:szCs w:val="18"/>
                <w:lang w:val="en-US" w:eastAsia="en-US"/>
              </w:rPr>
              <w:t>Popović</w:t>
            </w:r>
            <w:proofErr w:type="spellEnd"/>
            <w:r w:rsidRPr="00A059C1">
              <w:rPr>
                <w:rFonts w:eastAsiaTheme="minorHAnsi"/>
                <w:sz w:val="18"/>
                <w:szCs w:val="18"/>
                <w:lang w:val="en-US" w:eastAsia="en-US"/>
              </w:rPr>
              <w:t xml:space="preserve">, M. </w:t>
            </w:r>
            <w:proofErr w:type="spellStart"/>
            <w:r w:rsidRPr="00A059C1">
              <w:rPr>
                <w:rFonts w:eastAsiaTheme="minorHAnsi"/>
                <w:sz w:val="18"/>
                <w:szCs w:val="18"/>
                <w:lang w:val="en-US" w:eastAsia="en-US"/>
              </w:rPr>
              <w:t>Damnjanović</w:t>
            </w:r>
            <w:proofErr w:type="spellEnd"/>
            <w:r w:rsidRPr="00A059C1">
              <w:rPr>
                <w:rFonts w:eastAsiaTheme="minorHAnsi"/>
                <w:sz w:val="18"/>
                <w:szCs w:val="18"/>
                <w:lang w:val="en-US" w:eastAsia="en-US"/>
              </w:rPr>
              <w:t xml:space="preserve"> and I. </w:t>
            </w:r>
            <w:proofErr w:type="spellStart"/>
            <w:r w:rsidRPr="00A059C1">
              <w:rPr>
                <w:rFonts w:eastAsiaTheme="minorHAnsi"/>
                <w:sz w:val="18"/>
                <w:szCs w:val="18"/>
                <w:lang w:val="en-US" w:eastAsia="en-US"/>
              </w:rPr>
              <w:t>Milošević</w:t>
            </w:r>
            <w:proofErr w:type="spellEnd"/>
            <w:r w:rsidR="009B095E">
              <w:rPr>
                <w:rFonts w:eastAsiaTheme="minorHAnsi"/>
                <w:sz w:val="18"/>
                <w:szCs w:val="18"/>
                <w:lang w:val="en-US" w:eastAsia="en-US"/>
              </w:rPr>
              <w:t xml:space="preserve">, </w:t>
            </w:r>
            <w:r w:rsidRPr="00A059C1">
              <w:rPr>
                <w:rFonts w:eastAsiaTheme="minorHAnsi"/>
                <w:sz w:val="18"/>
                <w:szCs w:val="18"/>
                <w:lang w:val="en-US" w:eastAsia="en-US"/>
              </w:rPr>
              <w:t>Anisotropy of thermal expansion of helically coiled carbon nanotubes,</w:t>
            </w:r>
            <w:r w:rsidR="00385297">
              <w:rPr>
                <w:rFonts w:eastAsiaTheme="minorHAnsi"/>
                <w:sz w:val="18"/>
                <w:szCs w:val="18"/>
                <w:lang w:val="sr-Cyrl-RS" w:eastAsia="en-US"/>
              </w:rPr>
              <w:t xml:space="preserve"> </w:t>
            </w:r>
            <w:r w:rsidRPr="00A059C1">
              <w:rPr>
                <w:rFonts w:eastAsiaTheme="minorHAnsi"/>
                <w:sz w:val="18"/>
                <w:szCs w:val="18"/>
                <w:lang w:val="en-US" w:eastAsia="en-US"/>
              </w:rPr>
              <w:t xml:space="preserve">Phys. Stat. Sol. (b) </w:t>
            </w:r>
            <w:r w:rsidRPr="00A059C1">
              <w:rPr>
                <w:rFonts w:eastAsiaTheme="minorHAnsi"/>
                <w:b/>
                <w:bCs/>
                <w:sz w:val="18"/>
                <w:szCs w:val="18"/>
                <w:lang w:val="en-US" w:eastAsia="en-US"/>
              </w:rPr>
              <w:t>250</w:t>
            </w:r>
            <w:r w:rsidRPr="00A059C1">
              <w:rPr>
                <w:rFonts w:eastAsiaTheme="minorHAnsi"/>
                <w:sz w:val="18"/>
                <w:szCs w:val="18"/>
                <w:lang w:val="en-US" w:eastAsia="en-US"/>
              </w:rPr>
              <w:t>, 2535 (2013).</w:t>
            </w:r>
          </w:p>
        </w:tc>
        <w:tc>
          <w:tcPr>
            <w:tcW w:w="322" w:type="pct"/>
            <w:vAlign w:val="center"/>
          </w:tcPr>
          <w:p w:rsidR="00171E07" w:rsidRPr="00BF50D9" w:rsidRDefault="002D3F20" w:rsidP="009B095E">
            <w:pPr>
              <w:spacing w:after="60"/>
              <w:jc w:val="right"/>
              <w:rPr>
                <w:sz w:val="18"/>
                <w:szCs w:val="18"/>
                <w:lang w:val="sr-Cyrl-CS"/>
              </w:rPr>
            </w:pPr>
            <w:r w:rsidRPr="00BF50D9">
              <w:rPr>
                <w:sz w:val="18"/>
                <w:szCs w:val="18"/>
                <w:lang w:val="sr-Cyrl-CS"/>
              </w:rPr>
              <w:t>М23</w:t>
            </w:r>
          </w:p>
        </w:tc>
      </w:tr>
      <w:tr w:rsidR="00171E07" w:rsidRPr="009B095E" w:rsidTr="00BF50D9">
        <w:trPr>
          <w:trHeight w:val="227"/>
          <w:jc w:val="center"/>
        </w:trPr>
        <w:tc>
          <w:tcPr>
            <w:tcW w:w="295" w:type="pct"/>
            <w:vAlign w:val="center"/>
          </w:tcPr>
          <w:p w:rsidR="00171E07" w:rsidRPr="00A22864" w:rsidRDefault="00171E07" w:rsidP="00454D4E">
            <w:pPr>
              <w:rPr>
                <w:lang w:val="sr-Cyrl-CS"/>
              </w:rPr>
            </w:pPr>
            <w:r>
              <w:rPr>
                <w:lang w:val="sr-Cyrl-CS"/>
              </w:rPr>
              <w:t>4</w:t>
            </w:r>
          </w:p>
        </w:tc>
        <w:tc>
          <w:tcPr>
            <w:tcW w:w="4383" w:type="pct"/>
            <w:gridSpan w:val="9"/>
            <w:vAlign w:val="center"/>
          </w:tcPr>
          <w:p w:rsidR="00171E07" w:rsidRPr="009B095E" w:rsidRDefault="00171E07" w:rsidP="009B095E">
            <w:pPr>
              <w:widowControl/>
              <w:rPr>
                <w:rFonts w:eastAsiaTheme="minorHAnsi"/>
                <w:sz w:val="18"/>
                <w:szCs w:val="18"/>
                <w:lang w:val="en-US" w:eastAsia="en-US"/>
              </w:rPr>
            </w:pPr>
            <w:r w:rsidRPr="00A73258">
              <w:rPr>
                <w:rFonts w:eastAsiaTheme="minorHAnsi"/>
                <w:sz w:val="18"/>
                <w:szCs w:val="18"/>
                <w:lang w:val="en-US" w:eastAsia="en-US"/>
              </w:rPr>
              <w:t xml:space="preserve">S. </w:t>
            </w:r>
            <w:proofErr w:type="spellStart"/>
            <w:r w:rsidRPr="00A73258">
              <w:rPr>
                <w:rFonts w:eastAsiaTheme="minorHAnsi"/>
                <w:sz w:val="18"/>
                <w:szCs w:val="18"/>
                <w:lang w:val="en-US" w:eastAsia="en-US"/>
              </w:rPr>
              <w:t>Dmitrović</w:t>
            </w:r>
            <w:proofErr w:type="spellEnd"/>
            <w:r w:rsidRPr="00A73258">
              <w:rPr>
                <w:rFonts w:eastAsiaTheme="minorHAnsi"/>
                <w:sz w:val="18"/>
                <w:szCs w:val="18"/>
                <w:lang w:val="en-US" w:eastAsia="en-US"/>
              </w:rPr>
              <w:t xml:space="preserve">, Z. P. </w:t>
            </w:r>
            <w:proofErr w:type="spellStart"/>
            <w:r w:rsidRPr="00A73258">
              <w:rPr>
                <w:rFonts w:eastAsiaTheme="minorHAnsi"/>
                <w:sz w:val="18"/>
                <w:szCs w:val="18"/>
                <w:lang w:val="en-US" w:eastAsia="en-US"/>
              </w:rPr>
              <w:t>Popović</w:t>
            </w:r>
            <w:proofErr w:type="spellEnd"/>
            <w:r w:rsidRPr="00A73258">
              <w:rPr>
                <w:rFonts w:eastAsiaTheme="minorHAnsi"/>
                <w:sz w:val="18"/>
                <w:szCs w:val="18"/>
                <w:lang w:val="en-US" w:eastAsia="en-US"/>
              </w:rPr>
              <w:t xml:space="preserve">, M. </w:t>
            </w:r>
            <w:proofErr w:type="spellStart"/>
            <w:r w:rsidRPr="00A73258">
              <w:rPr>
                <w:rFonts w:eastAsiaTheme="minorHAnsi"/>
                <w:sz w:val="18"/>
                <w:szCs w:val="18"/>
                <w:lang w:val="en-US" w:eastAsia="en-US"/>
              </w:rPr>
              <w:t>Damnjanović</w:t>
            </w:r>
            <w:proofErr w:type="spellEnd"/>
            <w:r w:rsidRPr="00A73258">
              <w:rPr>
                <w:rFonts w:eastAsiaTheme="minorHAnsi"/>
                <w:sz w:val="18"/>
                <w:szCs w:val="18"/>
                <w:lang w:val="en-US" w:eastAsia="en-US"/>
              </w:rPr>
              <w:t xml:space="preserve"> and I. I. </w:t>
            </w:r>
            <w:proofErr w:type="spellStart"/>
            <w:r w:rsidRPr="00A73258">
              <w:rPr>
                <w:rFonts w:eastAsiaTheme="minorHAnsi"/>
                <w:sz w:val="18"/>
                <w:szCs w:val="18"/>
                <w:lang w:val="en-US" w:eastAsia="en-US"/>
              </w:rPr>
              <w:t>Milošević</w:t>
            </w:r>
            <w:proofErr w:type="spellEnd"/>
            <w:r w:rsidRPr="00A73258">
              <w:rPr>
                <w:rFonts w:eastAsiaTheme="minorHAnsi"/>
                <w:sz w:val="18"/>
                <w:szCs w:val="18"/>
                <w:lang w:val="en-US" w:eastAsia="en-US"/>
              </w:rPr>
              <w:t>,</w:t>
            </w:r>
            <w:r w:rsidR="009B095E">
              <w:rPr>
                <w:rFonts w:eastAsiaTheme="minorHAnsi"/>
                <w:sz w:val="18"/>
                <w:szCs w:val="18"/>
                <w:lang w:val="en-US" w:eastAsia="en-US"/>
              </w:rPr>
              <w:t xml:space="preserve"> </w:t>
            </w:r>
            <w:r w:rsidRPr="00A73258">
              <w:rPr>
                <w:rFonts w:eastAsiaTheme="minorHAnsi"/>
                <w:sz w:val="18"/>
                <w:szCs w:val="18"/>
                <w:lang w:val="en-US" w:eastAsia="en-US"/>
              </w:rPr>
              <w:t>Structural model of semi-metallic carbon nanotubes,</w:t>
            </w:r>
            <w:r w:rsidR="009B095E">
              <w:rPr>
                <w:rFonts w:eastAsiaTheme="minorHAnsi"/>
                <w:sz w:val="18"/>
                <w:szCs w:val="18"/>
                <w:lang w:val="en-US" w:eastAsia="en-US"/>
              </w:rPr>
              <w:t xml:space="preserve"> </w:t>
            </w:r>
            <w:r w:rsidRPr="00A73258">
              <w:rPr>
                <w:rFonts w:eastAsiaTheme="minorHAnsi"/>
                <w:sz w:val="18"/>
                <w:szCs w:val="18"/>
                <w:lang w:val="en-US" w:eastAsia="en-US"/>
              </w:rPr>
              <w:t xml:space="preserve">Phys. Stat. Sol. (b) </w:t>
            </w:r>
            <w:r w:rsidRPr="00A73258">
              <w:rPr>
                <w:rFonts w:eastAsiaTheme="minorHAnsi"/>
                <w:b/>
                <w:bCs/>
                <w:sz w:val="18"/>
                <w:szCs w:val="18"/>
                <w:lang w:val="en-US" w:eastAsia="en-US"/>
              </w:rPr>
              <w:t>250</w:t>
            </w:r>
            <w:r w:rsidRPr="00A73258">
              <w:rPr>
                <w:rFonts w:eastAsiaTheme="minorHAnsi"/>
                <w:sz w:val="18"/>
                <w:szCs w:val="18"/>
                <w:lang w:val="en-US" w:eastAsia="en-US"/>
              </w:rPr>
              <w:t>, 2627 (2013).</w:t>
            </w:r>
          </w:p>
        </w:tc>
        <w:tc>
          <w:tcPr>
            <w:tcW w:w="322" w:type="pct"/>
            <w:vAlign w:val="center"/>
          </w:tcPr>
          <w:p w:rsidR="00171E07" w:rsidRPr="00BF50D9" w:rsidRDefault="002D3F20" w:rsidP="009B095E">
            <w:pPr>
              <w:spacing w:after="60"/>
              <w:jc w:val="right"/>
              <w:rPr>
                <w:sz w:val="18"/>
                <w:szCs w:val="18"/>
                <w:lang w:val="sr-Cyrl-CS"/>
              </w:rPr>
            </w:pPr>
            <w:r w:rsidRPr="00BF50D9">
              <w:rPr>
                <w:sz w:val="18"/>
                <w:szCs w:val="18"/>
                <w:lang w:val="sr-Cyrl-CS"/>
              </w:rPr>
              <w:t>М23</w:t>
            </w:r>
          </w:p>
        </w:tc>
      </w:tr>
      <w:tr w:rsidR="00544DB2" w:rsidRPr="009B095E" w:rsidTr="00BF50D9">
        <w:trPr>
          <w:trHeight w:val="227"/>
          <w:jc w:val="center"/>
        </w:trPr>
        <w:tc>
          <w:tcPr>
            <w:tcW w:w="295" w:type="pct"/>
            <w:vAlign w:val="center"/>
          </w:tcPr>
          <w:p w:rsidR="00544DB2" w:rsidRPr="00A22864" w:rsidRDefault="00BD6912" w:rsidP="00454D4E">
            <w:pPr>
              <w:rPr>
                <w:lang w:val="sr-Cyrl-CS"/>
              </w:rPr>
            </w:pPr>
            <w:r>
              <w:rPr>
                <w:lang w:val="sr-Cyrl-CS"/>
              </w:rPr>
              <w:t>5</w:t>
            </w:r>
          </w:p>
        </w:tc>
        <w:tc>
          <w:tcPr>
            <w:tcW w:w="4383" w:type="pct"/>
            <w:gridSpan w:val="9"/>
            <w:vAlign w:val="center"/>
          </w:tcPr>
          <w:p w:rsidR="00544DB2" w:rsidRPr="002D3F20" w:rsidRDefault="00544DB2" w:rsidP="00454D4E">
            <w:pPr>
              <w:rPr>
                <w:rFonts w:eastAsiaTheme="minorHAnsi"/>
                <w:sz w:val="18"/>
                <w:szCs w:val="18"/>
                <w:lang w:val="en-US"/>
              </w:rPr>
            </w:pPr>
            <w:r>
              <w:rPr>
                <w:rFonts w:eastAsiaTheme="minorHAnsi"/>
                <w:sz w:val="18"/>
                <w:szCs w:val="18"/>
                <w:lang w:val="en-US"/>
              </w:rPr>
              <w:t xml:space="preserve">Z. P. </w:t>
            </w:r>
            <w:proofErr w:type="spellStart"/>
            <w:r>
              <w:rPr>
                <w:rFonts w:eastAsiaTheme="minorHAnsi"/>
                <w:sz w:val="18"/>
                <w:szCs w:val="18"/>
                <w:lang w:val="en-US"/>
              </w:rPr>
              <w:t>Popović</w:t>
            </w:r>
            <w:proofErr w:type="spellEnd"/>
            <w:r>
              <w:rPr>
                <w:rFonts w:eastAsiaTheme="minorHAnsi"/>
                <w:sz w:val="18"/>
                <w:szCs w:val="18"/>
                <w:lang w:val="en-US"/>
              </w:rPr>
              <w:t xml:space="preserve">, M. </w:t>
            </w:r>
            <w:proofErr w:type="spellStart"/>
            <w:r>
              <w:rPr>
                <w:rFonts w:eastAsiaTheme="minorHAnsi"/>
                <w:sz w:val="18"/>
                <w:szCs w:val="18"/>
                <w:lang w:val="en-US"/>
              </w:rPr>
              <w:t>Damnjanović</w:t>
            </w:r>
            <w:proofErr w:type="spellEnd"/>
            <w:r>
              <w:rPr>
                <w:rFonts w:eastAsiaTheme="minorHAnsi"/>
                <w:sz w:val="18"/>
                <w:szCs w:val="18"/>
                <w:lang w:val="en-US"/>
              </w:rPr>
              <w:t xml:space="preserve"> and I. </w:t>
            </w:r>
            <w:proofErr w:type="spellStart"/>
            <w:r>
              <w:rPr>
                <w:rFonts w:eastAsiaTheme="minorHAnsi"/>
                <w:sz w:val="18"/>
                <w:szCs w:val="18"/>
                <w:lang w:val="en-US"/>
              </w:rPr>
              <w:t>Milošević</w:t>
            </w:r>
            <w:proofErr w:type="spellEnd"/>
            <w:r>
              <w:rPr>
                <w:rFonts w:eastAsiaTheme="minorHAnsi"/>
                <w:sz w:val="18"/>
                <w:szCs w:val="18"/>
                <w:lang w:val="en-US"/>
              </w:rPr>
              <w:t xml:space="preserve">, </w:t>
            </w:r>
            <w:r w:rsidRPr="000E12EE">
              <w:rPr>
                <w:rFonts w:eastAsiaTheme="minorHAnsi"/>
                <w:sz w:val="18"/>
                <w:szCs w:val="18"/>
                <w:lang w:val="en-US"/>
              </w:rPr>
              <w:t>Phonon transport in helically coiled carbon nanotubes,</w:t>
            </w:r>
            <w:r w:rsidR="002D3F20">
              <w:rPr>
                <w:rFonts w:eastAsiaTheme="minorHAnsi"/>
                <w:sz w:val="18"/>
                <w:szCs w:val="18"/>
                <w:lang w:val="sr-Cyrl-RS"/>
              </w:rPr>
              <w:t xml:space="preserve"> </w:t>
            </w:r>
            <w:r w:rsidRPr="000E12EE">
              <w:rPr>
                <w:rFonts w:eastAsiaTheme="minorHAnsi"/>
                <w:sz w:val="18"/>
                <w:szCs w:val="18"/>
                <w:lang w:val="en-US"/>
              </w:rPr>
              <w:t xml:space="preserve">Carbon </w:t>
            </w:r>
            <w:r w:rsidRPr="000E12EE">
              <w:rPr>
                <w:rFonts w:eastAsiaTheme="minorHAnsi"/>
                <w:b/>
                <w:bCs/>
                <w:sz w:val="18"/>
                <w:szCs w:val="18"/>
                <w:lang w:val="en-US"/>
              </w:rPr>
              <w:t>77</w:t>
            </w:r>
            <w:r w:rsidRPr="000E12EE">
              <w:rPr>
                <w:rFonts w:eastAsiaTheme="minorHAnsi"/>
                <w:sz w:val="18"/>
                <w:szCs w:val="18"/>
                <w:lang w:val="en-US"/>
              </w:rPr>
              <w:t>, 281 (2014).</w:t>
            </w:r>
          </w:p>
        </w:tc>
        <w:tc>
          <w:tcPr>
            <w:tcW w:w="322" w:type="pct"/>
            <w:vAlign w:val="center"/>
          </w:tcPr>
          <w:p w:rsidR="00544DB2" w:rsidRPr="00BF50D9" w:rsidRDefault="002D3F20" w:rsidP="009B095E">
            <w:pPr>
              <w:spacing w:after="60"/>
              <w:jc w:val="right"/>
              <w:rPr>
                <w:sz w:val="18"/>
                <w:szCs w:val="18"/>
                <w:lang w:val="sr-Cyrl-CS"/>
              </w:rPr>
            </w:pPr>
            <w:r w:rsidRPr="00BF50D9">
              <w:rPr>
                <w:sz w:val="18"/>
                <w:szCs w:val="18"/>
                <w:lang w:val="sr-Cyrl-CS"/>
              </w:rPr>
              <w:t>М21</w:t>
            </w:r>
          </w:p>
        </w:tc>
      </w:tr>
      <w:tr w:rsidR="00544DB2" w:rsidRPr="009B095E" w:rsidTr="00BF50D9">
        <w:trPr>
          <w:trHeight w:val="227"/>
          <w:jc w:val="center"/>
        </w:trPr>
        <w:tc>
          <w:tcPr>
            <w:tcW w:w="295" w:type="pct"/>
            <w:vAlign w:val="center"/>
          </w:tcPr>
          <w:p w:rsidR="00544DB2" w:rsidRPr="00A22864" w:rsidRDefault="00BD6912" w:rsidP="00454D4E">
            <w:pPr>
              <w:rPr>
                <w:lang w:val="sr-Cyrl-CS"/>
              </w:rPr>
            </w:pPr>
            <w:r>
              <w:rPr>
                <w:lang w:val="sr-Cyrl-CS"/>
              </w:rPr>
              <w:t>6</w:t>
            </w:r>
          </w:p>
        </w:tc>
        <w:tc>
          <w:tcPr>
            <w:tcW w:w="4383" w:type="pct"/>
            <w:gridSpan w:val="9"/>
            <w:vAlign w:val="center"/>
          </w:tcPr>
          <w:p w:rsidR="00544DB2" w:rsidRPr="000A4853" w:rsidRDefault="00544DB2" w:rsidP="00454D4E">
            <w:pPr>
              <w:rPr>
                <w:rFonts w:eastAsiaTheme="minorHAnsi"/>
                <w:sz w:val="18"/>
                <w:szCs w:val="18"/>
                <w:lang w:val="en-US"/>
              </w:rPr>
            </w:pPr>
            <w:r>
              <w:rPr>
                <w:rFonts w:eastAsiaTheme="minorHAnsi"/>
                <w:sz w:val="18"/>
                <w:szCs w:val="18"/>
                <w:lang w:val="en-US"/>
              </w:rPr>
              <w:t xml:space="preserve">Z. P. </w:t>
            </w:r>
            <w:proofErr w:type="spellStart"/>
            <w:r>
              <w:rPr>
                <w:rFonts w:eastAsiaTheme="minorHAnsi"/>
                <w:sz w:val="18"/>
                <w:szCs w:val="18"/>
                <w:lang w:val="en-US"/>
              </w:rPr>
              <w:t>Popović</w:t>
            </w:r>
            <w:proofErr w:type="spellEnd"/>
            <w:r>
              <w:rPr>
                <w:rFonts w:eastAsiaTheme="minorHAnsi"/>
                <w:sz w:val="18"/>
                <w:szCs w:val="18"/>
                <w:lang w:val="en-US"/>
              </w:rPr>
              <w:t xml:space="preserve">, I. </w:t>
            </w:r>
            <w:proofErr w:type="spellStart"/>
            <w:r>
              <w:rPr>
                <w:rFonts w:eastAsiaTheme="minorHAnsi"/>
                <w:sz w:val="18"/>
                <w:szCs w:val="18"/>
                <w:lang w:val="en-US"/>
              </w:rPr>
              <w:t>Milošević</w:t>
            </w:r>
            <w:proofErr w:type="spellEnd"/>
            <w:r>
              <w:rPr>
                <w:rFonts w:eastAsiaTheme="minorHAnsi"/>
                <w:sz w:val="18"/>
                <w:szCs w:val="18"/>
                <w:lang w:val="en-US"/>
              </w:rPr>
              <w:t xml:space="preserve"> and M. </w:t>
            </w:r>
            <w:proofErr w:type="spellStart"/>
            <w:r>
              <w:rPr>
                <w:rFonts w:eastAsiaTheme="minorHAnsi"/>
                <w:sz w:val="18"/>
                <w:szCs w:val="18"/>
                <w:lang w:val="en-US"/>
              </w:rPr>
              <w:t>Damnjanović</w:t>
            </w:r>
            <w:proofErr w:type="spellEnd"/>
            <w:r>
              <w:rPr>
                <w:rFonts w:eastAsiaTheme="minorHAnsi"/>
                <w:sz w:val="18"/>
                <w:szCs w:val="18"/>
                <w:lang w:val="en-US"/>
              </w:rPr>
              <w:t xml:space="preserve">, </w:t>
            </w:r>
            <w:r w:rsidRPr="000E12EE">
              <w:rPr>
                <w:rFonts w:eastAsiaTheme="minorHAnsi"/>
                <w:sz w:val="18"/>
                <w:szCs w:val="18"/>
                <w:lang w:val="en-US"/>
              </w:rPr>
              <w:t>Crossover from ballistic to diffusive thermal conductance in hel</w:t>
            </w:r>
            <w:r>
              <w:rPr>
                <w:rFonts w:eastAsiaTheme="minorHAnsi"/>
                <w:sz w:val="18"/>
                <w:szCs w:val="18"/>
                <w:lang w:val="en-US"/>
              </w:rPr>
              <w:t xml:space="preserve">ically coiled carbon nanotubes, </w:t>
            </w:r>
            <w:r w:rsidRPr="000E12EE">
              <w:rPr>
                <w:rFonts w:eastAsiaTheme="minorHAnsi"/>
                <w:sz w:val="18"/>
                <w:szCs w:val="18"/>
                <w:lang w:val="en-US"/>
              </w:rPr>
              <w:t xml:space="preserve">Phys. Stat. Sol. (b) </w:t>
            </w:r>
            <w:r w:rsidRPr="000E12EE">
              <w:rPr>
                <w:rFonts w:eastAsiaTheme="minorHAnsi"/>
                <w:b/>
                <w:bCs/>
                <w:sz w:val="18"/>
                <w:szCs w:val="18"/>
                <w:lang w:val="en-US"/>
              </w:rPr>
              <w:t>251</w:t>
            </w:r>
            <w:r w:rsidRPr="000E12EE">
              <w:rPr>
                <w:rFonts w:eastAsiaTheme="minorHAnsi"/>
                <w:sz w:val="18"/>
                <w:szCs w:val="18"/>
                <w:lang w:val="en-US"/>
              </w:rPr>
              <w:t>, 2401 (2014).</w:t>
            </w:r>
          </w:p>
        </w:tc>
        <w:tc>
          <w:tcPr>
            <w:tcW w:w="322" w:type="pct"/>
            <w:vAlign w:val="center"/>
          </w:tcPr>
          <w:p w:rsidR="00544DB2" w:rsidRPr="00BF50D9" w:rsidRDefault="00CF7F04" w:rsidP="009B095E">
            <w:pPr>
              <w:spacing w:after="60"/>
              <w:jc w:val="right"/>
              <w:rPr>
                <w:sz w:val="18"/>
                <w:szCs w:val="18"/>
                <w:lang w:val="sr-Cyrl-CS"/>
              </w:rPr>
            </w:pPr>
            <w:r w:rsidRPr="00BF50D9">
              <w:rPr>
                <w:sz w:val="18"/>
                <w:szCs w:val="18"/>
                <w:lang w:val="sr-Cyrl-CS"/>
              </w:rPr>
              <w:t>М23</w:t>
            </w:r>
          </w:p>
        </w:tc>
      </w:tr>
      <w:tr w:rsidR="00544DB2" w:rsidRPr="009B095E" w:rsidTr="00BF50D9">
        <w:trPr>
          <w:trHeight w:val="227"/>
          <w:jc w:val="center"/>
        </w:trPr>
        <w:tc>
          <w:tcPr>
            <w:tcW w:w="295" w:type="pct"/>
            <w:vAlign w:val="center"/>
          </w:tcPr>
          <w:p w:rsidR="00544DB2" w:rsidRPr="00A22864" w:rsidRDefault="00BD6912" w:rsidP="00454D4E">
            <w:pPr>
              <w:rPr>
                <w:lang w:val="sr-Cyrl-CS"/>
              </w:rPr>
            </w:pPr>
            <w:r>
              <w:rPr>
                <w:lang w:val="sr-Cyrl-CS"/>
              </w:rPr>
              <w:t>7</w:t>
            </w:r>
          </w:p>
        </w:tc>
        <w:tc>
          <w:tcPr>
            <w:tcW w:w="4383" w:type="pct"/>
            <w:gridSpan w:val="9"/>
            <w:vAlign w:val="center"/>
          </w:tcPr>
          <w:p w:rsidR="00544DB2" w:rsidRPr="000A376C" w:rsidRDefault="00544DB2" w:rsidP="00454D4E">
            <w:pPr>
              <w:rPr>
                <w:rFonts w:eastAsiaTheme="minorHAnsi"/>
                <w:sz w:val="18"/>
                <w:szCs w:val="18"/>
                <w:lang w:val="en-US"/>
              </w:rPr>
            </w:pPr>
            <w:r>
              <w:rPr>
                <w:rFonts w:eastAsiaTheme="minorHAnsi"/>
                <w:sz w:val="18"/>
                <w:szCs w:val="18"/>
                <w:lang w:val="en-US"/>
              </w:rPr>
              <w:t xml:space="preserve">B. </w:t>
            </w:r>
            <w:proofErr w:type="spellStart"/>
            <w:r>
              <w:rPr>
                <w:rFonts w:eastAsiaTheme="minorHAnsi"/>
                <w:sz w:val="18"/>
                <w:szCs w:val="18"/>
                <w:lang w:val="en-US"/>
              </w:rPr>
              <w:t>Nikolić</w:t>
            </w:r>
            <w:proofErr w:type="spellEnd"/>
            <w:r>
              <w:rPr>
                <w:rFonts w:eastAsiaTheme="minorHAnsi"/>
                <w:sz w:val="18"/>
                <w:szCs w:val="18"/>
                <w:lang w:val="en-US"/>
              </w:rPr>
              <w:t xml:space="preserve">, Z. P. </w:t>
            </w:r>
            <w:proofErr w:type="spellStart"/>
            <w:r>
              <w:rPr>
                <w:rFonts w:eastAsiaTheme="minorHAnsi"/>
                <w:sz w:val="18"/>
                <w:szCs w:val="18"/>
                <w:lang w:val="en-US"/>
              </w:rPr>
              <w:t>Popović</w:t>
            </w:r>
            <w:proofErr w:type="spellEnd"/>
            <w:r>
              <w:rPr>
                <w:rFonts w:eastAsiaTheme="minorHAnsi"/>
                <w:sz w:val="18"/>
                <w:szCs w:val="18"/>
                <w:lang w:val="en-US"/>
              </w:rPr>
              <w:t xml:space="preserve">, I. </w:t>
            </w:r>
            <w:proofErr w:type="spellStart"/>
            <w:r>
              <w:rPr>
                <w:rFonts w:eastAsiaTheme="minorHAnsi"/>
                <w:sz w:val="18"/>
                <w:szCs w:val="18"/>
                <w:lang w:val="en-US"/>
              </w:rPr>
              <w:t>Milošević</w:t>
            </w:r>
            <w:proofErr w:type="spellEnd"/>
            <w:r w:rsidRPr="000E12EE">
              <w:rPr>
                <w:rFonts w:eastAsiaTheme="minorHAnsi"/>
                <w:sz w:val="18"/>
                <w:szCs w:val="18"/>
                <w:lang w:val="en-US"/>
              </w:rPr>
              <w:t xml:space="preserve"> an</w:t>
            </w:r>
            <w:r>
              <w:rPr>
                <w:rFonts w:eastAsiaTheme="minorHAnsi"/>
                <w:sz w:val="18"/>
                <w:szCs w:val="18"/>
                <w:lang w:val="en-US"/>
              </w:rPr>
              <w:t xml:space="preserve">d M. </w:t>
            </w:r>
            <w:proofErr w:type="spellStart"/>
            <w:r>
              <w:rPr>
                <w:rFonts w:eastAsiaTheme="minorHAnsi"/>
                <w:sz w:val="18"/>
                <w:szCs w:val="18"/>
                <w:lang w:val="en-US"/>
              </w:rPr>
              <w:t>Damnjanović</w:t>
            </w:r>
            <w:proofErr w:type="spellEnd"/>
            <w:r>
              <w:rPr>
                <w:rFonts w:eastAsiaTheme="minorHAnsi"/>
                <w:sz w:val="18"/>
                <w:szCs w:val="18"/>
                <w:lang w:val="en-US"/>
              </w:rPr>
              <w:t xml:space="preserve">, </w:t>
            </w:r>
            <w:r w:rsidRPr="000E12EE">
              <w:rPr>
                <w:rFonts w:eastAsiaTheme="minorHAnsi"/>
                <w:sz w:val="18"/>
                <w:szCs w:val="18"/>
                <w:lang w:val="en-US"/>
              </w:rPr>
              <w:t>Rigid-Unit</w:t>
            </w:r>
            <w:r>
              <w:rPr>
                <w:rFonts w:eastAsiaTheme="minorHAnsi"/>
                <w:sz w:val="18"/>
                <w:szCs w:val="18"/>
                <w:lang w:val="en-US"/>
              </w:rPr>
              <w:t xml:space="preserve"> Modes in Layers and Nanotubes, </w:t>
            </w:r>
            <w:r w:rsidRPr="000E12EE">
              <w:rPr>
                <w:rFonts w:eastAsiaTheme="minorHAnsi"/>
                <w:sz w:val="18"/>
                <w:szCs w:val="18"/>
                <w:lang w:val="en-US"/>
              </w:rPr>
              <w:t xml:space="preserve">Phys. Stat. Sol. (b) </w:t>
            </w:r>
            <w:r w:rsidRPr="000E12EE">
              <w:rPr>
                <w:rFonts w:eastAsiaTheme="minorHAnsi"/>
                <w:b/>
                <w:bCs/>
                <w:sz w:val="18"/>
                <w:szCs w:val="18"/>
                <w:lang w:val="en-US"/>
              </w:rPr>
              <w:t>255</w:t>
            </w:r>
            <w:r w:rsidRPr="000E12EE">
              <w:rPr>
                <w:rFonts w:eastAsiaTheme="minorHAnsi"/>
                <w:sz w:val="18"/>
                <w:szCs w:val="18"/>
                <w:lang w:val="en-US"/>
              </w:rPr>
              <w:t>, 1800196 (2018).</w:t>
            </w:r>
          </w:p>
        </w:tc>
        <w:tc>
          <w:tcPr>
            <w:tcW w:w="322" w:type="pct"/>
            <w:vAlign w:val="center"/>
          </w:tcPr>
          <w:p w:rsidR="00544DB2" w:rsidRPr="00BF50D9" w:rsidRDefault="00CF7F04" w:rsidP="009B095E">
            <w:pPr>
              <w:spacing w:after="60"/>
              <w:jc w:val="right"/>
              <w:rPr>
                <w:sz w:val="18"/>
                <w:szCs w:val="18"/>
                <w:lang w:val="sr-Cyrl-CS"/>
              </w:rPr>
            </w:pPr>
            <w:r w:rsidRPr="00BF50D9">
              <w:rPr>
                <w:sz w:val="18"/>
                <w:szCs w:val="18"/>
                <w:lang w:val="sr-Cyrl-CS"/>
              </w:rPr>
              <w:t>М23</w:t>
            </w:r>
          </w:p>
        </w:tc>
      </w:tr>
      <w:tr w:rsidR="00BD6912" w:rsidRPr="009B095E" w:rsidTr="00BF50D9">
        <w:trPr>
          <w:trHeight w:val="227"/>
          <w:jc w:val="center"/>
        </w:trPr>
        <w:tc>
          <w:tcPr>
            <w:tcW w:w="295" w:type="pct"/>
            <w:vAlign w:val="center"/>
          </w:tcPr>
          <w:p w:rsidR="00BD6912" w:rsidRPr="00A22864" w:rsidRDefault="00BD6912" w:rsidP="00454D4E">
            <w:pPr>
              <w:rPr>
                <w:lang w:val="sr-Cyrl-CS"/>
              </w:rPr>
            </w:pPr>
            <w:r>
              <w:rPr>
                <w:lang w:val="sr-Cyrl-CS"/>
              </w:rPr>
              <w:t>8</w:t>
            </w:r>
          </w:p>
        </w:tc>
        <w:tc>
          <w:tcPr>
            <w:tcW w:w="4383" w:type="pct"/>
            <w:gridSpan w:val="9"/>
            <w:vAlign w:val="center"/>
          </w:tcPr>
          <w:p w:rsidR="00BD6912" w:rsidRPr="00542752" w:rsidRDefault="00BD6912" w:rsidP="00454D4E">
            <w:pPr>
              <w:rPr>
                <w:rFonts w:eastAsiaTheme="minorHAnsi"/>
                <w:sz w:val="18"/>
                <w:szCs w:val="18"/>
                <w:lang w:val="en-US"/>
              </w:rPr>
            </w:pPr>
            <w:r>
              <w:rPr>
                <w:rFonts w:eastAsiaTheme="minorHAnsi"/>
                <w:sz w:val="18"/>
                <w:szCs w:val="18"/>
                <w:lang w:val="en-US"/>
              </w:rPr>
              <w:t xml:space="preserve">Z. P. </w:t>
            </w:r>
            <w:proofErr w:type="spellStart"/>
            <w:r>
              <w:rPr>
                <w:rFonts w:eastAsiaTheme="minorHAnsi"/>
                <w:sz w:val="18"/>
                <w:szCs w:val="18"/>
                <w:lang w:val="en-US"/>
              </w:rPr>
              <w:t>Popović</w:t>
            </w:r>
            <w:proofErr w:type="spellEnd"/>
            <w:r>
              <w:rPr>
                <w:rFonts w:eastAsiaTheme="minorHAnsi"/>
                <w:sz w:val="18"/>
                <w:szCs w:val="18"/>
                <w:lang w:val="en-US"/>
              </w:rPr>
              <w:t xml:space="preserve">, B. </w:t>
            </w:r>
            <w:proofErr w:type="spellStart"/>
            <w:r>
              <w:rPr>
                <w:rFonts w:eastAsiaTheme="minorHAnsi"/>
                <w:sz w:val="18"/>
                <w:szCs w:val="18"/>
                <w:lang w:val="en-US"/>
              </w:rPr>
              <w:t>Nikolić</w:t>
            </w:r>
            <w:proofErr w:type="spellEnd"/>
            <w:r>
              <w:rPr>
                <w:rFonts w:eastAsiaTheme="minorHAnsi"/>
                <w:sz w:val="18"/>
                <w:szCs w:val="18"/>
                <w:lang w:val="en-US"/>
              </w:rPr>
              <w:t xml:space="preserve">, I. </w:t>
            </w:r>
            <w:proofErr w:type="spellStart"/>
            <w:r>
              <w:rPr>
                <w:rFonts w:eastAsiaTheme="minorHAnsi"/>
                <w:sz w:val="18"/>
                <w:szCs w:val="18"/>
                <w:lang w:val="en-US"/>
              </w:rPr>
              <w:t>Milošević</w:t>
            </w:r>
            <w:proofErr w:type="spellEnd"/>
            <w:r>
              <w:rPr>
                <w:rFonts w:eastAsiaTheme="minorHAnsi"/>
                <w:sz w:val="18"/>
                <w:szCs w:val="18"/>
                <w:lang w:val="en-US"/>
              </w:rPr>
              <w:t xml:space="preserve"> and M. </w:t>
            </w:r>
            <w:proofErr w:type="spellStart"/>
            <w:r>
              <w:rPr>
                <w:rFonts w:eastAsiaTheme="minorHAnsi"/>
                <w:sz w:val="18"/>
                <w:szCs w:val="18"/>
                <w:lang w:val="en-US"/>
              </w:rPr>
              <w:t>Damnjanović</w:t>
            </w:r>
            <w:proofErr w:type="spellEnd"/>
            <w:r>
              <w:rPr>
                <w:rFonts w:eastAsiaTheme="minorHAnsi"/>
                <w:sz w:val="18"/>
                <w:szCs w:val="18"/>
                <w:lang w:val="en-US"/>
              </w:rPr>
              <w:t xml:space="preserve">, </w:t>
            </w:r>
            <w:r w:rsidRPr="000E12EE">
              <w:rPr>
                <w:rFonts w:eastAsiaTheme="minorHAnsi"/>
                <w:sz w:val="18"/>
                <w:szCs w:val="18"/>
                <w:lang w:val="en-US"/>
              </w:rPr>
              <w:t>Symmetry of rigid-layer mode</w:t>
            </w:r>
            <w:r>
              <w:rPr>
                <w:rFonts w:eastAsiaTheme="minorHAnsi"/>
                <w:sz w:val="18"/>
                <w:szCs w:val="18"/>
                <w:lang w:val="en-US"/>
              </w:rPr>
              <w:t xml:space="preserve">s: Raman and infrared activity, </w:t>
            </w:r>
            <w:proofErr w:type="spellStart"/>
            <w:r w:rsidRPr="000E12EE">
              <w:rPr>
                <w:rFonts w:eastAsiaTheme="minorHAnsi"/>
                <w:sz w:val="18"/>
                <w:szCs w:val="18"/>
                <w:lang w:val="en-US"/>
              </w:rPr>
              <w:t>Physica</w:t>
            </w:r>
            <w:proofErr w:type="spellEnd"/>
            <w:r w:rsidRPr="000E12EE">
              <w:rPr>
                <w:rFonts w:eastAsiaTheme="minorHAnsi"/>
                <w:sz w:val="18"/>
                <w:szCs w:val="18"/>
                <w:lang w:val="en-US"/>
              </w:rPr>
              <w:t xml:space="preserve"> E: Low-dimensional Systems and Nanostructures </w:t>
            </w:r>
            <w:r w:rsidRPr="000E12EE">
              <w:rPr>
                <w:rFonts w:eastAsiaTheme="minorHAnsi"/>
                <w:b/>
                <w:bCs/>
                <w:sz w:val="18"/>
                <w:szCs w:val="18"/>
                <w:lang w:val="en-US"/>
              </w:rPr>
              <w:t>114</w:t>
            </w:r>
            <w:r w:rsidRPr="000E12EE">
              <w:rPr>
                <w:rFonts w:eastAsiaTheme="minorHAnsi"/>
                <w:sz w:val="18"/>
                <w:szCs w:val="18"/>
                <w:lang w:val="en-US"/>
              </w:rPr>
              <w:t>, 113613 (2019).</w:t>
            </w:r>
          </w:p>
        </w:tc>
        <w:tc>
          <w:tcPr>
            <w:tcW w:w="322" w:type="pct"/>
            <w:vAlign w:val="center"/>
          </w:tcPr>
          <w:p w:rsidR="00BD6912" w:rsidRPr="00BF50D9" w:rsidRDefault="004F42AA" w:rsidP="009B095E">
            <w:pPr>
              <w:spacing w:after="60"/>
              <w:jc w:val="right"/>
              <w:rPr>
                <w:sz w:val="18"/>
                <w:szCs w:val="18"/>
                <w:lang w:val="sr-Cyrl-CS"/>
              </w:rPr>
            </w:pPr>
            <w:r w:rsidRPr="00BF50D9">
              <w:rPr>
                <w:sz w:val="18"/>
                <w:szCs w:val="18"/>
                <w:lang w:val="sr-Cyrl-CS"/>
              </w:rPr>
              <w:t>М22</w:t>
            </w:r>
          </w:p>
        </w:tc>
      </w:tr>
      <w:tr w:rsidR="00BD6912" w:rsidRPr="009B095E" w:rsidTr="00BF50D9">
        <w:trPr>
          <w:trHeight w:val="227"/>
          <w:jc w:val="center"/>
        </w:trPr>
        <w:tc>
          <w:tcPr>
            <w:tcW w:w="295" w:type="pct"/>
            <w:vAlign w:val="center"/>
          </w:tcPr>
          <w:p w:rsidR="00BD6912" w:rsidRPr="00A22864" w:rsidRDefault="00BD6912" w:rsidP="00454D4E">
            <w:pPr>
              <w:rPr>
                <w:lang w:val="sr-Cyrl-CS"/>
              </w:rPr>
            </w:pPr>
            <w:r>
              <w:rPr>
                <w:lang w:val="sr-Cyrl-CS"/>
              </w:rPr>
              <w:t>9</w:t>
            </w:r>
          </w:p>
        </w:tc>
        <w:tc>
          <w:tcPr>
            <w:tcW w:w="4383" w:type="pct"/>
            <w:gridSpan w:val="9"/>
            <w:vAlign w:val="center"/>
          </w:tcPr>
          <w:p w:rsidR="00BD6912" w:rsidRPr="00135A7C" w:rsidRDefault="00BD6912" w:rsidP="00454D4E">
            <w:pPr>
              <w:rPr>
                <w:rFonts w:eastAsiaTheme="minorHAnsi"/>
                <w:sz w:val="18"/>
                <w:szCs w:val="18"/>
                <w:lang w:val="en-US"/>
              </w:rPr>
            </w:pPr>
            <w:r>
              <w:rPr>
                <w:rFonts w:eastAsiaTheme="minorHAnsi"/>
                <w:sz w:val="18"/>
                <w:szCs w:val="18"/>
                <w:lang w:val="en-US"/>
              </w:rPr>
              <w:t xml:space="preserve">I. </w:t>
            </w:r>
            <w:proofErr w:type="spellStart"/>
            <w:r>
              <w:rPr>
                <w:rFonts w:eastAsiaTheme="minorHAnsi"/>
                <w:sz w:val="18"/>
                <w:szCs w:val="18"/>
                <w:lang w:val="en-US"/>
              </w:rPr>
              <w:t>Milošević</w:t>
            </w:r>
            <w:proofErr w:type="spellEnd"/>
            <w:r>
              <w:rPr>
                <w:rFonts w:eastAsiaTheme="minorHAnsi"/>
                <w:sz w:val="18"/>
                <w:szCs w:val="18"/>
                <w:lang w:val="en-US"/>
              </w:rPr>
              <w:t xml:space="preserve">, Z. P. </w:t>
            </w:r>
            <w:proofErr w:type="spellStart"/>
            <w:r>
              <w:rPr>
                <w:rFonts w:eastAsiaTheme="minorHAnsi"/>
                <w:sz w:val="18"/>
                <w:szCs w:val="18"/>
                <w:lang w:val="en-US"/>
              </w:rPr>
              <w:t>Popović</w:t>
            </w:r>
            <w:proofErr w:type="spellEnd"/>
            <w:r>
              <w:rPr>
                <w:rFonts w:eastAsiaTheme="minorHAnsi"/>
                <w:sz w:val="18"/>
                <w:szCs w:val="18"/>
                <w:lang w:val="en-US"/>
              </w:rPr>
              <w:t xml:space="preserve">, B. </w:t>
            </w:r>
            <w:proofErr w:type="spellStart"/>
            <w:r>
              <w:rPr>
                <w:rFonts w:eastAsiaTheme="minorHAnsi"/>
                <w:sz w:val="18"/>
                <w:szCs w:val="18"/>
                <w:lang w:val="en-US"/>
              </w:rPr>
              <w:t>Nikolić</w:t>
            </w:r>
            <w:proofErr w:type="spellEnd"/>
            <w:r>
              <w:rPr>
                <w:rFonts w:eastAsiaTheme="minorHAnsi"/>
                <w:sz w:val="18"/>
                <w:szCs w:val="18"/>
                <w:lang w:val="en-US"/>
              </w:rPr>
              <w:t xml:space="preserve">, M. </w:t>
            </w:r>
            <w:proofErr w:type="spellStart"/>
            <w:r>
              <w:rPr>
                <w:rFonts w:eastAsiaTheme="minorHAnsi"/>
                <w:sz w:val="18"/>
                <w:szCs w:val="18"/>
                <w:lang w:val="en-US"/>
              </w:rPr>
              <w:t>Damnjanović</w:t>
            </w:r>
            <w:proofErr w:type="spellEnd"/>
            <w:r>
              <w:rPr>
                <w:rFonts w:eastAsiaTheme="minorHAnsi"/>
                <w:sz w:val="18"/>
                <w:szCs w:val="18"/>
                <w:lang w:val="en-US"/>
              </w:rPr>
              <w:t xml:space="preserve">, </w:t>
            </w:r>
            <w:r w:rsidRPr="000E12EE">
              <w:rPr>
                <w:rFonts w:eastAsiaTheme="minorHAnsi"/>
                <w:sz w:val="18"/>
                <w:szCs w:val="18"/>
                <w:lang w:val="en-US"/>
              </w:rPr>
              <w:t>Electronic Band Topology of Monoclinic MoS2 Monolayer: Study Based o</w:t>
            </w:r>
            <w:r>
              <w:rPr>
                <w:rFonts w:eastAsiaTheme="minorHAnsi"/>
                <w:sz w:val="18"/>
                <w:szCs w:val="18"/>
                <w:lang w:val="en-US"/>
              </w:rPr>
              <w:t>n Elementary Band Representati</w:t>
            </w:r>
            <w:r w:rsidRPr="000E12EE">
              <w:rPr>
                <w:rFonts w:eastAsiaTheme="minorHAnsi"/>
                <w:sz w:val="18"/>
                <w:szCs w:val="18"/>
                <w:lang w:val="en-US"/>
              </w:rPr>
              <w:t>ons for Layer Groups</w:t>
            </w:r>
            <w:r>
              <w:rPr>
                <w:rFonts w:eastAsiaTheme="minorHAnsi"/>
                <w:sz w:val="18"/>
                <w:szCs w:val="18"/>
                <w:lang w:val="en-US"/>
              </w:rPr>
              <w:t xml:space="preserve">, </w:t>
            </w:r>
            <w:r w:rsidRPr="000E12EE">
              <w:rPr>
                <w:rFonts w:eastAsiaTheme="minorHAnsi"/>
                <w:sz w:val="18"/>
                <w:szCs w:val="18"/>
                <w:lang w:val="en-US"/>
              </w:rPr>
              <w:t xml:space="preserve">PSS Rapid Research Letter </w:t>
            </w:r>
            <w:r w:rsidRPr="000E12EE">
              <w:rPr>
                <w:rFonts w:eastAsiaTheme="minorHAnsi"/>
                <w:b/>
                <w:bCs/>
                <w:sz w:val="18"/>
                <w:szCs w:val="18"/>
                <w:lang w:val="en-US"/>
              </w:rPr>
              <w:t>14</w:t>
            </w:r>
            <w:r w:rsidRPr="000E12EE">
              <w:rPr>
                <w:rFonts w:eastAsiaTheme="minorHAnsi"/>
                <w:sz w:val="18"/>
                <w:szCs w:val="18"/>
                <w:lang w:val="en-US"/>
              </w:rPr>
              <w:t>, 12 (2020).</w:t>
            </w:r>
          </w:p>
        </w:tc>
        <w:tc>
          <w:tcPr>
            <w:tcW w:w="322" w:type="pct"/>
            <w:vAlign w:val="center"/>
          </w:tcPr>
          <w:p w:rsidR="00BD6912" w:rsidRPr="00BF50D9" w:rsidRDefault="009B095E" w:rsidP="009B095E">
            <w:pPr>
              <w:spacing w:after="60"/>
              <w:jc w:val="right"/>
              <w:rPr>
                <w:sz w:val="18"/>
                <w:szCs w:val="18"/>
                <w:lang w:val="en-US"/>
              </w:rPr>
            </w:pPr>
            <w:r w:rsidRPr="00BF50D9">
              <w:rPr>
                <w:sz w:val="18"/>
                <w:szCs w:val="18"/>
                <w:lang w:val="en-US"/>
              </w:rPr>
              <w:t>M21</w:t>
            </w:r>
          </w:p>
        </w:tc>
      </w:tr>
      <w:tr w:rsidR="00BD6912" w:rsidRPr="00A22864" w:rsidTr="009B095E">
        <w:trPr>
          <w:trHeight w:val="227"/>
          <w:jc w:val="center"/>
        </w:trPr>
        <w:tc>
          <w:tcPr>
            <w:tcW w:w="5000" w:type="pct"/>
            <w:gridSpan w:val="11"/>
            <w:vAlign w:val="center"/>
          </w:tcPr>
          <w:p w:rsidR="00BD6912" w:rsidRPr="00A22864" w:rsidRDefault="00BD6912" w:rsidP="00D638D4">
            <w:pPr>
              <w:spacing w:after="60"/>
              <w:rPr>
                <w:b/>
                <w:lang w:val="sr-Cyrl-CS"/>
              </w:rPr>
            </w:pPr>
            <w:r w:rsidRPr="00A22864">
              <w:rPr>
                <w:b/>
                <w:lang w:val="sr-Cyrl-CS"/>
              </w:rPr>
              <w:t>Збирни подаци научне активност наставника</w:t>
            </w:r>
          </w:p>
        </w:tc>
      </w:tr>
      <w:tr w:rsidR="00BD6912" w:rsidRPr="00A22864" w:rsidTr="00BF50D9">
        <w:trPr>
          <w:trHeight w:val="227"/>
          <w:jc w:val="center"/>
        </w:trPr>
        <w:tc>
          <w:tcPr>
            <w:tcW w:w="3183" w:type="pct"/>
            <w:gridSpan w:val="5"/>
            <w:vAlign w:val="center"/>
          </w:tcPr>
          <w:p w:rsidR="00BD6912" w:rsidRPr="00A22864" w:rsidRDefault="00BD6912" w:rsidP="00D638D4">
            <w:pPr>
              <w:spacing w:after="60"/>
              <w:rPr>
                <w:lang w:val="sr-Cyrl-CS"/>
              </w:rPr>
            </w:pPr>
            <w:r w:rsidRPr="00A22864">
              <w:rPr>
                <w:lang w:val="sr-Cyrl-CS"/>
              </w:rPr>
              <w:t>Укупан број цитата, без аутоцитата</w:t>
            </w:r>
          </w:p>
        </w:tc>
        <w:tc>
          <w:tcPr>
            <w:tcW w:w="1817" w:type="pct"/>
            <w:gridSpan w:val="6"/>
            <w:vAlign w:val="center"/>
          </w:tcPr>
          <w:p w:rsidR="00BD6912" w:rsidRPr="00BF50D9" w:rsidRDefault="00BF50D9" w:rsidP="00BF50D9">
            <w:pPr>
              <w:spacing w:after="60"/>
              <w:jc w:val="center"/>
              <w:rPr>
                <w:lang w:val="en-US"/>
              </w:rPr>
            </w:pPr>
            <w:r w:rsidRPr="00BF50D9">
              <w:rPr>
                <w:lang w:val="en-US"/>
              </w:rPr>
              <w:t>28</w:t>
            </w:r>
          </w:p>
        </w:tc>
      </w:tr>
      <w:tr w:rsidR="00BD6912" w:rsidRPr="00A22864" w:rsidTr="00BF50D9">
        <w:trPr>
          <w:trHeight w:val="227"/>
          <w:jc w:val="center"/>
        </w:trPr>
        <w:tc>
          <w:tcPr>
            <w:tcW w:w="3183" w:type="pct"/>
            <w:gridSpan w:val="5"/>
            <w:vAlign w:val="center"/>
          </w:tcPr>
          <w:p w:rsidR="00BD6912" w:rsidRPr="00A22864" w:rsidRDefault="00BD6912" w:rsidP="00D638D4">
            <w:pPr>
              <w:spacing w:after="60"/>
              <w:rPr>
                <w:lang w:val="sr-Cyrl-CS"/>
              </w:rPr>
            </w:pPr>
            <w:r w:rsidRPr="00A22864">
              <w:rPr>
                <w:lang w:val="sr-Cyrl-CS"/>
              </w:rPr>
              <w:t>Укупан број радова са SCI (или SSCI) листе</w:t>
            </w:r>
          </w:p>
        </w:tc>
        <w:tc>
          <w:tcPr>
            <w:tcW w:w="1817" w:type="pct"/>
            <w:gridSpan w:val="6"/>
            <w:vAlign w:val="center"/>
          </w:tcPr>
          <w:p w:rsidR="00BD6912" w:rsidRPr="00BF50D9" w:rsidRDefault="00BF50D9" w:rsidP="00BF50D9">
            <w:pPr>
              <w:spacing w:after="60"/>
              <w:jc w:val="center"/>
              <w:rPr>
                <w:lang w:val="en-US"/>
              </w:rPr>
            </w:pPr>
            <w:r w:rsidRPr="00BF50D9">
              <w:rPr>
                <w:lang w:val="en-US"/>
              </w:rPr>
              <w:t>19</w:t>
            </w:r>
          </w:p>
        </w:tc>
      </w:tr>
      <w:tr w:rsidR="00BD6912" w:rsidRPr="00A22864" w:rsidTr="004A4B06">
        <w:trPr>
          <w:trHeight w:val="227"/>
          <w:jc w:val="center"/>
        </w:trPr>
        <w:tc>
          <w:tcPr>
            <w:tcW w:w="3183" w:type="pct"/>
            <w:gridSpan w:val="5"/>
            <w:vAlign w:val="center"/>
          </w:tcPr>
          <w:p w:rsidR="00BD6912" w:rsidRPr="00A22864" w:rsidRDefault="00BD6912" w:rsidP="00D638D4">
            <w:pPr>
              <w:spacing w:after="60"/>
              <w:rPr>
                <w:b/>
                <w:lang w:val="sr-Cyrl-CS"/>
              </w:rPr>
            </w:pPr>
            <w:r w:rsidRPr="00A22864">
              <w:rPr>
                <w:lang w:val="sr-Cyrl-CS"/>
              </w:rPr>
              <w:t>Тренутно учешће на пројектима</w:t>
            </w:r>
          </w:p>
        </w:tc>
        <w:tc>
          <w:tcPr>
            <w:tcW w:w="689" w:type="pct"/>
            <w:gridSpan w:val="3"/>
            <w:vAlign w:val="center"/>
          </w:tcPr>
          <w:p w:rsidR="00BD6912" w:rsidRPr="00A22864" w:rsidRDefault="00BD6912" w:rsidP="00D638D4">
            <w:pPr>
              <w:spacing w:after="60"/>
              <w:rPr>
                <w:b/>
                <w:lang w:val="sr-Cyrl-CS"/>
              </w:rPr>
            </w:pPr>
            <w:r w:rsidRPr="00A22864">
              <w:rPr>
                <w:lang w:val="sr-Cyrl-CS"/>
              </w:rPr>
              <w:t>Домаћи</w:t>
            </w:r>
          </w:p>
        </w:tc>
        <w:tc>
          <w:tcPr>
            <w:tcW w:w="1129" w:type="pct"/>
            <w:gridSpan w:val="3"/>
            <w:vAlign w:val="center"/>
          </w:tcPr>
          <w:p w:rsidR="00BD6912" w:rsidRPr="00BF50D9" w:rsidRDefault="00BD6912" w:rsidP="00D638D4">
            <w:pPr>
              <w:spacing w:after="60"/>
              <w:rPr>
                <w:b/>
                <w:lang w:val="en-US"/>
              </w:rPr>
            </w:pPr>
            <w:r w:rsidRPr="00A22864">
              <w:rPr>
                <w:lang w:val="sr-Cyrl-CS"/>
              </w:rPr>
              <w:t>Међународни</w:t>
            </w:r>
            <w:r w:rsidR="00BF50D9">
              <w:rPr>
                <w:lang w:val="en-US"/>
              </w:rPr>
              <w:t xml:space="preserve"> 1</w:t>
            </w:r>
          </w:p>
        </w:tc>
      </w:tr>
      <w:tr w:rsidR="004A4B06" w:rsidRPr="00A22864" w:rsidTr="004A4B06">
        <w:trPr>
          <w:trHeight w:val="227"/>
          <w:jc w:val="center"/>
        </w:trPr>
        <w:tc>
          <w:tcPr>
            <w:tcW w:w="3183" w:type="pct"/>
            <w:gridSpan w:val="5"/>
            <w:vAlign w:val="center"/>
          </w:tcPr>
          <w:p w:rsidR="004A4B06" w:rsidRPr="00A22864" w:rsidRDefault="004A4B06" w:rsidP="00D638D4">
            <w:pPr>
              <w:spacing w:after="60"/>
              <w:rPr>
                <w:b/>
                <w:lang w:val="sr-Cyrl-CS"/>
              </w:rPr>
            </w:pPr>
            <w:r w:rsidRPr="00A22864">
              <w:rPr>
                <w:lang w:val="sr-Cyrl-CS"/>
              </w:rPr>
              <w:t>Усавршавања</w:t>
            </w:r>
          </w:p>
        </w:tc>
        <w:tc>
          <w:tcPr>
            <w:tcW w:w="1817" w:type="pct"/>
            <w:gridSpan w:val="6"/>
            <w:vAlign w:val="center"/>
          </w:tcPr>
          <w:p w:rsidR="004A4B06" w:rsidRPr="00AA5F77" w:rsidRDefault="004A4B06" w:rsidP="00AA5F77">
            <w:pPr>
              <w:spacing w:after="60"/>
              <w:rPr>
                <w:sz w:val="18"/>
                <w:szCs w:val="18"/>
                <w:lang w:val="sr-Cyrl-RS"/>
              </w:rPr>
            </w:pPr>
            <w:r w:rsidRPr="00AA5F77">
              <w:rPr>
                <w:sz w:val="18"/>
                <w:szCs w:val="18"/>
                <w:lang w:val="sr-Cyrl-RS"/>
              </w:rPr>
              <w:t>Технички Универзитет у Берлину 2012.</w:t>
            </w:r>
          </w:p>
        </w:tc>
      </w:tr>
      <w:tr w:rsidR="00BD6912" w:rsidRPr="00A22864" w:rsidTr="00BF50D9">
        <w:trPr>
          <w:trHeight w:val="227"/>
          <w:jc w:val="center"/>
        </w:trPr>
        <w:tc>
          <w:tcPr>
            <w:tcW w:w="3183" w:type="pct"/>
            <w:gridSpan w:val="5"/>
            <w:vAlign w:val="center"/>
          </w:tcPr>
          <w:p w:rsidR="00BD6912" w:rsidRPr="00A22864" w:rsidRDefault="00BD6912" w:rsidP="00D638D4">
            <w:pPr>
              <w:spacing w:after="60"/>
              <w:rPr>
                <w:b/>
                <w:lang w:val="sr-Cyrl-CS"/>
              </w:rPr>
            </w:pPr>
            <w:r w:rsidRPr="00A22864">
              <w:rPr>
                <w:lang w:val="sr-Cyrl-CS"/>
              </w:rPr>
              <w:t>Други подаци које сматрате релевантним</w:t>
            </w:r>
          </w:p>
        </w:tc>
        <w:tc>
          <w:tcPr>
            <w:tcW w:w="1817" w:type="pct"/>
            <w:gridSpan w:val="6"/>
            <w:vAlign w:val="center"/>
          </w:tcPr>
          <w:p w:rsidR="00BD6912" w:rsidRPr="00A22864" w:rsidRDefault="00BD6912" w:rsidP="00D638D4">
            <w:pPr>
              <w:spacing w:after="60"/>
              <w:rPr>
                <w:b/>
                <w:lang w:val="sr-Cyrl-CS"/>
              </w:rPr>
            </w:pPr>
          </w:p>
        </w:tc>
      </w:tr>
      <w:tr w:rsidR="00BD6912" w:rsidRPr="00A22864" w:rsidTr="00BF50D9">
        <w:trPr>
          <w:trHeight w:val="227"/>
          <w:jc w:val="center"/>
        </w:trPr>
        <w:tc>
          <w:tcPr>
            <w:tcW w:w="3183" w:type="pct"/>
            <w:gridSpan w:val="5"/>
            <w:vAlign w:val="center"/>
          </w:tcPr>
          <w:p w:rsidR="00BD6912" w:rsidRPr="00A22864" w:rsidRDefault="00BD6912" w:rsidP="00D638D4">
            <w:pPr>
              <w:spacing w:after="60"/>
              <w:rPr>
                <w:b/>
                <w:lang w:val="sr-Cyrl-CS"/>
              </w:rPr>
            </w:pPr>
            <w:r w:rsidRPr="00A22864">
              <w:rPr>
                <w:lang w:val="sr-Cyrl-CS"/>
              </w:rPr>
              <w:t>Максимална дужине несме бити већа од  2 странице А4</w:t>
            </w:r>
          </w:p>
        </w:tc>
        <w:tc>
          <w:tcPr>
            <w:tcW w:w="1817" w:type="pct"/>
            <w:gridSpan w:val="6"/>
            <w:vAlign w:val="center"/>
          </w:tcPr>
          <w:p w:rsidR="00BD6912" w:rsidRPr="00A22864" w:rsidRDefault="00BD6912" w:rsidP="00D638D4">
            <w:pPr>
              <w:spacing w:after="60"/>
              <w:rPr>
                <w:b/>
                <w:lang w:val="sr-Cyrl-CS"/>
              </w:rPr>
            </w:pPr>
          </w:p>
        </w:tc>
      </w:tr>
    </w:tbl>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5000" w:type="pct"/>
        <w:jc w:val="center"/>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2924"/>
        <w:gridCol w:w="711"/>
        <w:gridCol w:w="52"/>
        <w:gridCol w:w="888"/>
        <w:gridCol w:w="252"/>
        <w:gridCol w:w="67"/>
        <w:gridCol w:w="880"/>
        <w:gridCol w:w="247"/>
        <w:gridCol w:w="2043"/>
        <w:gridCol w:w="637"/>
      </w:tblGrid>
      <w:tr w:rsidR="00F67B95" w:rsidRPr="00C2517C" w:rsidTr="006E4914">
        <w:trPr>
          <w:trHeight w:val="227"/>
          <w:jc w:val="center"/>
        </w:trPr>
        <w:tc>
          <w:tcPr>
            <w:tcW w:w="2265" w:type="pct"/>
            <w:gridSpan w:val="3"/>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2735" w:type="pct"/>
            <w:gridSpan w:val="8"/>
            <w:vAlign w:val="center"/>
          </w:tcPr>
          <w:p w:rsidR="00F67B95" w:rsidRPr="00F5168E" w:rsidRDefault="00F5168E" w:rsidP="00D638D4">
            <w:pPr>
              <w:rPr>
                <w:sz w:val="22"/>
                <w:szCs w:val="22"/>
                <w:lang w:val="sr-Latn-RS"/>
              </w:rPr>
            </w:pPr>
            <w:r>
              <w:rPr>
                <w:sz w:val="22"/>
                <w:szCs w:val="22"/>
                <w:lang w:val="sr-Latn-RS"/>
              </w:rPr>
              <w:t>Zoran P. Popović</w:t>
            </w:r>
          </w:p>
        </w:tc>
      </w:tr>
      <w:tr w:rsidR="00F67B95" w:rsidRPr="00C2517C" w:rsidTr="006E4914">
        <w:trPr>
          <w:trHeight w:val="227"/>
          <w:jc w:val="center"/>
        </w:trPr>
        <w:tc>
          <w:tcPr>
            <w:tcW w:w="2265" w:type="pct"/>
            <w:gridSpan w:val="3"/>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2735" w:type="pct"/>
            <w:gridSpan w:val="8"/>
            <w:vAlign w:val="center"/>
          </w:tcPr>
          <w:p w:rsidR="00F67B95" w:rsidRPr="00C2517C" w:rsidRDefault="00F5168E" w:rsidP="00D638D4">
            <w:pPr>
              <w:rPr>
                <w:sz w:val="22"/>
                <w:szCs w:val="22"/>
                <w:lang w:val="en-US"/>
              </w:rPr>
            </w:pPr>
            <w:r>
              <w:rPr>
                <w:sz w:val="22"/>
                <w:szCs w:val="22"/>
                <w:lang w:val="en-US"/>
              </w:rPr>
              <w:t xml:space="preserve">Assistant professor </w:t>
            </w:r>
          </w:p>
        </w:tc>
      </w:tr>
      <w:tr w:rsidR="00F67B95" w:rsidRPr="00C2517C" w:rsidTr="006E4914">
        <w:trPr>
          <w:trHeight w:val="227"/>
          <w:jc w:val="center"/>
        </w:trPr>
        <w:tc>
          <w:tcPr>
            <w:tcW w:w="2265" w:type="pct"/>
            <w:gridSpan w:val="3"/>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2735" w:type="pct"/>
            <w:gridSpan w:val="8"/>
            <w:vAlign w:val="center"/>
          </w:tcPr>
          <w:p w:rsidR="00F67B95" w:rsidRPr="00C2517C" w:rsidRDefault="00F5168E" w:rsidP="00D638D4">
            <w:pPr>
              <w:rPr>
                <w:sz w:val="22"/>
                <w:szCs w:val="22"/>
                <w:lang w:val="en-US"/>
              </w:rPr>
            </w:pPr>
            <w:r>
              <w:rPr>
                <w:sz w:val="22"/>
                <w:szCs w:val="22"/>
                <w:lang w:val="en-US"/>
              </w:rPr>
              <w:t>Quantum and mathematical physics</w:t>
            </w:r>
          </w:p>
        </w:tc>
      </w:tr>
      <w:tr w:rsidR="00F67B95" w:rsidRPr="00C2517C" w:rsidTr="006E4914">
        <w:trPr>
          <w:trHeight w:val="227"/>
          <w:jc w:val="center"/>
        </w:trPr>
        <w:tc>
          <w:tcPr>
            <w:tcW w:w="1881" w:type="pct"/>
            <w:gridSpan w:val="2"/>
            <w:vAlign w:val="center"/>
          </w:tcPr>
          <w:p w:rsidR="00F67B95" w:rsidRPr="00C2517C" w:rsidRDefault="00F67B95" w:rsidP="00D638D4">
            <w:pPr>
              <w:rPr>
                <w:sz w:val="22"/>
                <w:szCs w:val="22"/>
                <w:lang w:val="en-US"/>
              </w:rPr>
            </w:pPr>
            <w:r w:rsidRPr="00C2517C">
              <w:rPr>
                <w:b/>
                <w:sz w:val="22"/>
                <w:szCs w:val="22"/>
                <w:lang w:val="en-US"/>
              </w:rPr>
              <w:t>Academic career</w:t>
            </w:r>
          </w:p>
        </w:tc>
        <w:tc>
          <w:tcPr>
            <w:tcW w:w="385"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692" w:type="pct"/>
            <w:gridSpan w:val="4"/>
            <w:vAlign w:val="center"/>
          </w:tcPr>
          <w:p w:rsidR="00F67B95" w:rsidRPr="00C2517C" w:rsidRDefault="00F67B95" w:rsidP="00D638D4">
            <w:pPr>
              <w:rPr>
                <w:sz w:val="22"/>
                <w:szCs w:val="22"/>
                <w:lang w:val="en-US"/>
              </w:rPr>
            </w:pPr>
            <w:r w:rsidRPr="00C2517C">
              <w:rPr>
                <w:b/>
                <w:sz w:val="22"/>
                <w:szCs w:val="22"/>
                <w:lang w:val="en-US"/>
              </w:rPr>
              <w:t>Academic career</w:t>
            </w:r>
          </w:p>
        </w:tc>
        <w:tc>
          <w:tcPr>
            <w:tcW w:w="2042" w:type="pct"/>
            <w:gridSpan w:val="4"/>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6E4914">
        <w:trPr>
          <w:trHeight w:val="227"/>
          <w:jc w:val="center"/>
        </w:trPr>
        <w:tc>
          <w:tcPr>
            <w:tcW w:w="1881" w:type="pct"/>
            <w:gridSpan w:val="2"/>
            <w:vAlign w:val="center"/>
          </w:tcPr>
          <w:p w:rsidR="00F67B95" w:rsidRPr="00C2517C" w:rsidRDefault="00F67B95" w:rsidP="00D638D4">
            <w:pPr>
              <w:rPr>
                <w:sz w:val="22"/>
                <w:szCs w:val="22"/>
                <w:lang w:val="en-US"/>
              </w:rPr>
            </w:pPr>
            <w:r w:rsidRPr="00C2517C">
              <w:rPr>
                <w:sz w:val="22"/>
                <w:szCs w:val="22"/>
                <w:lang w:val="en-US"/>
              </w:rPr>
              <w:t>Election to the title</w:t>
            </w:r>
          </w:p>
        </w:tc>
        <w:tc>
          <w:tcPr>
            <w:tcW w:w="385" w:type="pct"/>
            <w:vAlign w:val="center"/>
          </w:tcPr>
          <w:p w:rsidR="00F67B95" w:rsidRPr="00C2517C" w:rsidRDefault="00F5168E" w:rsidP="00D638D4">
            <w:pPr>
              <w:rPr>
                <w:sz w:val="22"/>
                <w:szCs w:val="22"/>
                <w:lang w:val="en-US"/>
              </w:rPr>
            </w:pPr>
            <w:r>
              <w:rPr>
                <w:sz w:val="22"/>
                <w:szCs w:val="22"/>
                <w:lang w:val="en-US"/>
              </w:rPr>
              <w:t>2021.</w:t>
            </w:r>
          </w:p>
        </w:tc>
        <w:tc>
          <w:tcPr>
            <w:tcW w:w="692" w:type="pct"/>
            <w:gridSpan w:val="4"/>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042" w:type="pct"/>
            <w:gridSpan w:val="4"/>
            <w:vAlign w:val="center"/>
          </w:tcPr>
          <w:p w:rsidR="00F67B95" w:rsidRPr="00C2517C" w:rsidRDefault="00F67B95" w:rsidP="00D638D4">
            <w:pPr>
              <w:rPr>
                <w:sz w:val="22"/>
                <w:szCs w:val="22"/>
                <w:lang w:val="en-US"/>
              </w:rPr>
            </w:pPr>
          </w:p>
        </w:tc>
      </w:tr>
      <w:tr w:rsidR="00F67B95" w:rsidRPr="00C2517C" w:rsidTr="006E4914">
        <w:trPr>
          <w:trHeight w:val="227"/>
          <w:jc w:val="center"/>
        </w:trPr>
        <w:tc>
          <w:tcPr>
            <w:tcW w:w="1881" w:type="pct"/>
            <w:gridSpan w:val="2"/>
            <w:vAlign w:val="center"/>
          </w:tcPr>
          <w:p w:rsidR="00F67B95" w:rsidRPr="00C2517C" w:rsidRDefault="00F67B95" w:rsidP="00D638D4">
            <w:pPr>
              <w:rPr>
                <w:sz w:val="22"/>
                <w:szCs w:val="22"/>
                <w:lang w:val="en-US"/>
              </w:rPr>
            </w:pPr>
            <w:r w:rsidRPr="00C2517C">
              <w:rPr>
                <w:sz w:val="22"/>
                <w:szCs w:val="22"/>
                <w:lang w:val="en-US"/>
              </w:rPr>
              <w:t>PhD</w:t>
            </w:r>
          </w:p>
        </w:tc>
        <w:tc>
          <w:tcPr>
            <w:tcW w:w="385" w:type="pct"/>
            <w:vAlign w:val="center"/>
          </w:tcPr>
          <w:p w:rsidR="00F67B95" w:rsidRPr="00C2517C" w:rsidRDefault="00F5168E" w:rsidP="00D638D4">
            <w:pPr>
              <w:rPr>
                <w:sz w:val="22"/>
                <w:szCs w:val="22"/>
                <w:lang w:val="en-US"/>
              </w:rPr>
            </w:pPr>
            <w:r>
              <w:rPr>
                <w:sz w:val="22"/>
                <w:szCs w:val="22"/>
                <w:lang w:val="en-US"/>
              </w:rPr>
              <w:t>2014.</w:t>
            </w:r>
          </w:p>
        </w:tc>
        <w:tc>
          <w:tcPr>
            <w:tcW w:w="692" w:type="pct"/>
            <w:gridSpan w:val="4"/>
            <w:vAlign w:val="center"/>
          </w:tcPr>
          <w:p w:rsidR="00F67B95" w:rsidRPr="00C2517C" w:rsidRDefault="00F67B95" w:rsidP="00D638D4">
            <w:pPr>
              <w:rPr>
                <w:sz w:val="22"/>
                <w:szCs w:val="22"/>
                <w:lang w:val="en-US"/>
              </w:rPr>
            </w:pPr>
            <w:r w:rsidRPr="00C2517C">
              <w:rPr>
                <w:sz w:val="22"/>
                <w:szCs w:val="22"/>
                <w:lang w:val="en-US"/>
              </w:rPr>
              <w:t>PhD</w:t>
            </w:r>
          </w:p>
        </w:tc>
        <w:tc>
          <w:tcPr>
            <w:tcW w:w="2042" w:type="pct"/>
            <w:gridSpan w:val="4"/>
            <w:vAlign w:val="center"/>
          </w:tcPr>
          <w:p w:rsidR="00F67B95" w:rsidRPr="00C2517C" w:rsidRDefault="00F67B95" w:rsidP="00D638D4">
            <w:pPr>
              <w:rPr>
                <w:sz w:val="22"/>
                <w:szCs w:val="22"/>
                <w:lang w:val="en-US"/>
              </w:rPr>
            </w:pPr>
          </w:p>
        </w:tc>
      </w:tr>
      <w:tr w:rsidR="00F67B95" w:rsidRPr="00C2517C" w:rsidTr="006E4914">
        <w:trPr>
          <w:trHeight w:val="227"/>
          <w:jc w:val="center"/>
        </w:trPr>
        <w:tc>
          <w:tcPr>
            <w:tcW w:w="1881" w:type="pct"/>
            <w:gridSpan w:val="2"/>
            <w:vAlign w:val="center"/>
          </w:tcPr>
          <w:p w:rsidR="00F67B95" w:rsidRPr="00C2517C" w:rsidRDefault="00F67B95" w:rsidP="00D638D4">
            <w:pPr>
              <w:rPr>
                <w:sz w:val="22"/>
                <w:szCs w:val="22"/>
                <w:lang w:val="en-US"/>
              </w:rPr>
            </w:pPr>
            <w:r w:rsidRPr="00C2517C">
              <w:rPr>
                <w:sz w:val="22"/>
                <w:szCs w:val="22"/>
                <w:lang w:val="en-US"/>
              </w:rPr>
              <w:t>Master degree</w:t>
            </w:r>
          </w:p>
        </w:tc>
        <w:tc>
          <w:tcPr>
            <w:tcW w:w="385" w:type="pct"/>
            <w:vAlign w:val="center"/>
          </w:tcPr>
          <w:p w:rsidR="00F67B95" w:rsidRPr="00C2517C" w:rsidRDefault="00F5168E" w:rsidP="00D638D4">
            <w:pPr>
              <w:rPr>
                <w:sz w:val="22"/>
                <w:szCs w:val="22"/>
                <w:lang w:val="en-US"/>
              </w:rPr>
            </w:pPr>
            <w:r>
              <w:rPr>
                <w:sz w:val="22"/>
                <w:szCs w:val="22"/>
                <w:lang w:val="en-US"/>
              </w:rPr>
              <w:t>-</w:t>
            </w:r>
          </w:p>
        </w:tc>
        <w:tc>
          <w:tcPr>
            <w:tcW w:w="692" w:type="pct"/>
            <w:gridSpan w:val="4"/>
            <w:vAlign w:val="center"/>
          </w:tcPr>
          <w:p w:rsidR="00F67B95" w:rsidRPr="00C2517C" w:rsidRDefault="00F67B95" w:rsidP="00D638D4">
            <w:pPr>
              <w:rPr>
                <w:sz w:val="22"/>
                <w:szCs w:val="22"/>
                <w:lang w:val="en-US"/>
              </w:rPr>
            </w:pPr>
            <w:r w:rsidRPr="00C2517C">
              <w:rPr>
                <w:sz w:val="22"/>
                <w:szCs w:val="22"/>
                <w:lang w:val="en-US"/>
              </w:rPr>
              <w:t>Master degree</w:t>
            </w:r>
          </w:p>
        </w:tc>
        <w:tc>
          <w:tcPr>
            <w:tcW w:w="2042" w:type="pct"/>
            <w:gridSpan w:val="4"/>
            <w:vAlign w:val="center"/>
          </w:tcPr>
          <w:p w:rsidR="00F67B95" w:rsidRPr="00C2517C" w:rsidRDefault="00F67B95" w:rsidP="00D638D4">
            <w:pPr>
              <w:rPr>
                <w:sz w:val="22"/>
                <w:szCs w:val="22"/>
                <w:lang w:val="en-US"/>
              </w:rPr>
            </w:pPr>
          </w:p>
        </w:tc>
      </w:tr>
      <w:tr w:rsidR="00F67B95" w:rsidRPr="00C2517C" w:rsidTr="006E4914">
        <w:trPr>
          <w:trHeight w:val="227"/>
          <w:jc w:val="center"/>
        </w:trPr>
        <w:tc>
          <w:tcPr>
            <w:tcW w:w="1881" w:type="pct"/>
            <w:gridSpan w:val="2"/>
            <w:vAlign w:val="center"/>
          </w:tcPr>
          <w:p w:rsidR="00F67B95" w:rsidRPr="00C2517C" w:rsidRDefault="00F67B95" w:rsidP="00D638D4">
            <w:pPr>
              <w:rPr>
                <w:sz w:val="22"/>
                <w:szCs w:val="22"/>
                <w:lang w:val="en-US"/>
              </w:rPr>
            </w:pPr>
            <w:r w:rsidRPr="00C2517C">
              <w:rPr>
                <w:sz w:val="22"/>
                <w:szCs w:val="22"/>
                <w:lang w:val="en-US"/>
              </w:rPr>
              <w:t>Master diploma</w:t>
            </w:r>
          </w:p>
        </w:tc>
        <w:tc>
          <w:tcPr>
            <w:tcW w:w="385" w:type="pct"/>
            <w:vAlign w:val="center"/>
          </w:tcPr>
          <w:p w:rsidR="00F67B95" w:rsidRPr="00C2517C" w:rsidRDefault="00F5168E" w:rsidP="00D638D4">
            <w:pPr>
              <w:rPr>
                <w:sz w:val="22"/>
                <w:szCs w:val="22"/>
                <w:lang w:val="en-US"/>
              </w:rPr>
            </w:pPr>
            <w:r>
              <w:rPr>
                <w:sz w:val="22"/>
                <w:szCs w:val="22"/>
                <w:lang w:val="en-US"/>
              </w:rPr>
              <w:t>-</w:t>
            </w:r>
          </w:p>
        </w:tc>
        <w:tc>
          <w:tcPr>
            <w:tcW w:w="692" w:type="pct"/>
            <w:gridSpan w:val="4"/>
            <w:vAlign w:val="center"/>
          </w:tcPr>
          <w:p w:rsidR="00F67B95" w:rsidRPr="00C2517C" w:rsidRDefault="00F67B95" w:rsidP="00D638D4">
            <w:pPr>
              <w:rPr>
                <w:sz w:val="22"/>
                <w:szCs w:val="22"/>
                <w:lang w:val="en-US"/>
              </w:rPr>
            </w:pPr>
            <w:r w:rsidRPr="00C2517C">
              <w:rPr>
                <w:sz w:val="22"/>
                <w:szCs w:val="22"/>
                <w:lang w:val="en-US"/>
              </w:rPr>
              <w:t>Master diploma</w:t>
            </w:r>
          </w:p>
        </w:tc>
        <w:tc>
          <w:tcPr>
            <w:tcW w:w="2042" w:type="pct"/>
            <w:gridSpan w:val="4"/>
            <w:vAlign w:val="center"/>
          </w:tcPr>
          <w:p w:rsidR="00F67B95" w:rsidRPr="00C2517C" w:rsidRDefault="00F67B95" w:rsidP="00D638D4">
            <w:pPr>
              <w:rPr>
                <w:sz w:val="22"/>
                <w:szCs w:val="22"/>
                <w:lang w:val="en-US"/>
              </w:rPr>
            </w:pPr>
          </w:p>
        </w:tc>
      </w:tr>
      <w:tr w:rsidR="00F67B95" w:rsidRPr="00C2517C" w:rsidTr="006E4914">
        <w:trPr>
          <w:trHeight w:val="227"/>
          <w:jc w:val="center"/>
        </w:trPr>
        <w:tc>
          <w:tcPr>
            <w:tcW w:w="1881" w:type="pct"/>
            <w:gridSpan w:val="2"/>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385" w:type="pct"/>
            <w:vAlign w:val="center"/>
          </w:tcPr>
          <w:p w:rsidR="00F67B95" w:rsidRPr="00C2517C" w:rsidRDefault="00F5168E" w:rsidP="00D638D4">
            <w:pPr>
              <w:rPr>
                <w:sz w:val="22"/>
                <w:szCs w:val="22"/>
                <w:lang w:val="en-US"/>
              </w:rPr>
            </w:pPr>
            <w:r>
              <w:rPr>
                <w:sz w:val="22"/>
                <w:szCs w:val="22"/>
                <w:lang w:val="en-US"/>
              </w:rPr>
              <w:t>2005.</w:t>
            </w:r>
          </w:p>
        </w:tc>
        <w:tc>
          <w:tcPr>
            <w:tcW w:w="692" w:type="pct"/>
            <w:gridSpan w:val="4"/>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042" w:type="pct"/>
            <w:gridSpan w:val="4"/>
            <w:vAlign w:val="center"/>
          </w:tcPr>
          <w:p w:rsidR="00F67B95" w:rsidRPr="00C2517C" w:rsidRDefault="00F67B95" w:rsidP="00D638D4">
            <w:pPr>
              <w:rPr>
                <w:sz w:val="22"/>
                <w:szCs w:val="22"/>
                <w:lang w:val="en-US"/>
              </w:rPr>
            </w:pPr>
          </w:p>
        </w:tc>
      </w:tr>
      <w:tr w:rsidR="00F67B95" w:rsidRPr="00C2517C" w:rsidTr="00CD28CF">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6E4914">
        <w:trPr>
          <w:trHeight w:val="227"/>
          <w:jc w:val="center"/>
        </w:trPr>
        <w:tc>
          <w:tcPr>
            <w:tcW w:w="293"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2004"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625"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646"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1433"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6E4914">
        <w:trPr>
          <w:trHeight w:val="227"/>
          <w:jc w:val="center"/>
        </w:trPr>
        <w:tc>
          <w:tcPr>
            <w:tcW w:w="293" w:type="pct"/>
            <w:vAlign w:val="center"/>
          </w:tcPr>
          <w:p w:rsidR="00F67B95" w:rsidRPr="00C2517C" w:rsidRDefault="00F67B95" w:rsidP="00D638D4">
            <w:pPr>
              <w:spacing w:after="60"/>
              <w:rPr>
                <w:sz w:val="22"/>
                <w:szCs w:val="22"/>
                <w:lang w:val="en-US"/>
              </w:rPr>
            </w:pPr>
          </w:p>
        </w:tc>
        <w:tc>
          <w:tcPr>
            <w:tcW w:w="2004" w:type="pct"/>
            <w:gridSpan w:val="3"/>
            <w:vAlign w:val="center"/>
          </w:tcPr>
          <w:p w:rsidR="00F67B95" w:rsidRPr="00C2517C" w:rsidRDefault="00F67B95" w:rsidP="00D638D4">
            <w:pPr>
              <w:spacing w:after="60"/>
              <w:rPr>
                <w:sz w:val="22"/>
                <w:szCs w:val="22"/>
                <w:lang w:val="en-US"/>
              </w:rPr>
            </w:pPr>
          </w:p>
        </w:tc>
        <w:tc>
          <w:tcPr>
            <w:tcW w:w="625" w:type="pct"/>
            <w:gridSpan w:val="2"/>
            <w:vAlign w:val="center"/>
          </w:tcPr>
          <w:p w:rsidR="00F67B95" w:rsidRPr="00C2517C" w:rsidRDefault="00F67B95" w:rsidP="00D638D4">
            <w:pPr>
              <w:spacing w:after="60"/>
              <w:rPr>
                <w:sz w:val="22"/>
                <w:szCs w:val="22"/>
                <w:lang w:val="en-US"/>
              </w:rPr>
            </w:pPr>
          </w:p>
        </w:tc>
        <w:tc>
          <w:tcPr>
            <w:tcW w:w="646" w:type="pct"/>
            <w:gridSpan w:val="3"/>
            <w:vAlign w:val="center"/>
          </w:tcPr>
          <w:p w:rsidR="00F67B95" w:rsidRPr="00C2517C" w:rsidRDefault="00F67B95" w:rsidP="00D638D4">
            <w:pPr>
              <w:spacing w:after="60"/>
              <w:rPr>
                <w:sz w:val="22"/>
                <w:szCs w:val="22"/>
                <w:lang w:val="en-US"/>
              </w:rPr>
            </w:pPr>
          </w:p>
        </w:tc>
        <w:tc>
          <w:tcPr>
            <w:tcW w:w="1433" w:type="pct"/>
            <w:gridSpan w:val="2"/>
            <w:vAlign w:val="center"/>
          </w:tcPr>
          <w:p w:rsidR="00F67B95" w:rsidRPr="00C2517C" w:rsidRDefault="00F67B95" w:rsidP="00D638D4">
            <w:pPr>
              <w:spacing w:after="60"/>
              <w:rPr>
                <w:sz w:val="22"/>
                <w:szCs w:val="22"/>
                <w:lang w:val="en-US"/>
              </w:rPr>
            </w:pPr>
          </w:p>
        </w:tc>
      </w:tr>
      <w:tr w:rsidR="00F67B95" w:rsidRPr="00C2517C" w:rsidTr="00CD28CF">
        <w:trPr>
          <w:trHeight w:val="227"/>
          <w:jc w:val="center"/>
        </w:trPr>
        <w:tc>
          <w:tcPr>
            <w:tcW w:w="5000" w:type="pct"/>
            <w:gridSpan w:val="11"/>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CD28CF">
        <w:trPr>
          <w:trHeight w:val="227"/>
          <w:jc w:val="center"/>
        </w:trPr>
        <w:tc>
          <w:tcPr>
            <w:tcW w:w="5000" w:type="pct"/>
            <w:gridSpan w:val="11"/>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1</w:t>
            </w:r>
          </w:p>
        </w:tc>
        <w:tc>
          <w:tcPr>
            <w:tcW w:w="4385" w:type="pct"/>
            <w:gridSpan w:val="9"/>
            <w:vAlign w:val="center"/>
          </w:tcPr>
          <w:p w:rsidR="003F0985" w:rsidRPr="000D7DA9" w:rsidRDefault="003F0985" w:rsidP="00454D4E">
            <w:pPr>
              <w:widowControl/>
              <w:rPr>
                <w:rFonts w:eastAsiaTheme="minorHAnsi"/>
                <w:sz w:val="18"/>
                <w:szCs w:val="18"/>
                <w:lang w:val="en-US" w:eastAsia="en-US"/>
              </w:rPr>
            </w:pPr>
            <w:r w:rsidRPr="00A059C1">
              <w:rPr>
                <w:rFonts w:eastAsiaTheme="minorHAnsi"/>
                <w:sz w:val="18"/>
                <w:szCs w:val="18"/>
                <w:lang w:val="en-US" w:eastAsia="en-US"/>
              </w:rPr>
              <w:t xml:space="preserve">I. </w:t>
            </w:r>
            <w:proofErr w:type="spellStart"/>
            <w:r w:rsidRPr="00A059C1">
              <w:rPr>
                <w:rFonts w:eastAsiaTheme="minorHAnsi"/>
                <w:sz w:val="18"/>
                <w:szCs w:val="18"/>
                <w:lang w:val="en-US" w:eastAsia="en-US"/>
              </w:rPr>
              <w:t>Milošević</w:t>
            </w:r>
            <w:proofErr w:type="spellEnd"/>
            <w:r w:rsidRPr="00A059C1">
              <w:rPr>
                <w:rFonts w:eastAsiaTheme="minorHAnsi"/>
                <w:sz w:val="18"/>
                <w:szCs w:val="18"/>
                <w:lang w:val="en-US" w:eastAsia="en-US"/>
              </w:rPr>
              <w:t xml:space="preserve">, Z. P. </w:t>
            </w:r>
            <w:proofErr w:type="spellStart"/>
            <w:r w:rsidRPr="00A059C1">
              <w:rPr>
                <w:rFonts w:eastAsiaTheme="minorHAnsi"/>
                <w:sz w:val="18"/>
                <w:szCs w:val="18"/>
                <w:lang w:val="en-US" w:eastAsia="en-US"/>
              </w:rPr>
              <w:t>Popović</w:t>
            </w:r>
            <w:proofErr w:type="spellEnd"/>
            <w:r w:rsidRPr="00A059C1">
              <w:rPr>
                <w:rFonts w:eastAsiaTheme="minorHAnsi"/>
                <w:sz w:val="18"/>
                <w:szCs w:val="18"/>
                <w:lang w:val="en-US" w:eastAsia="en-US"/>
              </w:rPr>
              <w:t xml:space="preserve"> and M. </w:t>
            </w:r>
            <w:proofErr w:type="spellStart"/>
            <w:r w:rsidRPr="00A059C1">
              <w:rPr>
                <w:rFonts w:eastAsiaTheme="minorHAnsi"/>
                <w:sz w:val="18"/>
                <w:szCs w:val="18"/>
                <w:lang w:val="en-US" w:eastAsia="en-US"/>
              </w:rPr>
              <w:t>Damnjanović</w:t>
            </w:r>
            <w:proofErr w:type="spellEnd"/>
            <w:r w:rsidRPr="00A059C1">
              <w:rPr>
                <w:rFonts w:eastAsiaTheme="minorHAnsi"/>
                <w:sz w:val="18"/>
                <w:szCs w:val="18"/>
                <w:lang w:val="en-US" w:eastAsia="en-US"/>
              </w:rPr>
              <w:t>,</w:t>
            </w:r>
            <w:r w:rsidR="00CD28CF">
              <w:rPr>
                <w:rFonts w:eastAsiaTheme="minorHAnsi"/>
                <w:sz w:val="18"/>
                <w:szCs w:val="18"/>
                <w:lang w:val="en-US" w:eastAsia="en-US"/>
              </w:rPr>
              <w:t xml:space="preserve"> </w:t>
            </w:r>
            <w:r w:rsidRPr="00A059C1">
              <w:rPr>
                <w:rFonts w:eastAsiaTheme="minorHAnsi"/>
                <w:sz w:val="18"/>
                <w:szCs w:val="18"/>
                <w:lang w:val="en-US" w:eastAsia="en-US"/>
              </w:rPr>
              <w:t xml:space="preserve">Conductivity of </w:t>
            </w:r>
            <w:proofErr w:type="spellStart"/>
            <w:r w:rsidRPr="00A059C1">
              <w:rPr>
                <w:rFonts w:eastAsiaTheme="minorHAnsi"/>
                <w:sz w:val="18"/>
                <w:szCs w:val="18"/>
                <w:lang w:val="en-US" w:eastAsia="en-US"/>
              </w:rPr>
              <w:t>pentaheptide</w:t>
            </w:r>
            <w:proofErr w:type="spellEnd"/>
            <w:r w:rsidRPr="00A059C1">
              <w:rPr>
                <w:rFonts w:eastAsiaTheme="minorHAnsi"/>
                <w:sz w:val="18"/>
                <w:szCs w:val="18"/>
                <w:lang w:val="en-US" w:eastAsia="en-US"/>
              </w:rPr>
              <w:t xml:space="preserve"> and mechanically deformed carbon nanotubes,</w:t>
            </w:r>
            <w:r>
              <w:rPr>
                <w:rFonts w:eastAsiaTheme="minorHAnsi"/>
                <w:sz w:val="18"/>
                <w:szCs w:val="18"/>
                <w:lang w:val="sr-Cyrl-RS" w:eastAsia="en-US"/>
              </w:rPr>
              <w:t xml:space="preserve"> </w:t>
            </w:r>
            <w:r w:rsidRPr="00A059C1">
              <w:rPr>
                <w:rFonts w:eastAsiaTheme="minorHAnsi"/>
                <w:sz w:val="18"/>
                <w:szCs w:val="18"/>
                <w:lang w:val="en-US" w:eastAsia="en-US"/>
              </w:rPr>
              <w:t xml:space="preserve">Material Science and </w:t>
            </w:r>
            <w:proofErr w:type="spellStart"/>
            <w:r w:rsidRPr="00A059C1">
              <w:rPr>
                <w:rFonts w:eastAsiaTheme="minorHAnsi"/>
                <w:sz w:val="18"/>
                <w:szCs w:val="18"/>
                <w:lang w:val="en-US" w:eastAsia="en-US"/>
              </w:rPr>
              <w:t>Egineering</w:t>
            </w:r>
            <w:proofErr w:type="spellEnd"/>
            <w:r w:rsidRPr="00A059C1">
              <w:rPr>
                <w:rFonts w:eastAsiaTheme="minorHAnsi"/>
                <w:sz w:val="18"/>
                <w:szCs w:val="18"/>
                <w:lang w:val="en-US" w:eastAsia="en-US"/>
              </w:rPr>
              <w:t xml:space="preserve"> B </w:t>
            </w:r>
            <w:r w:rsidRPr="00A059C1">
              <w:rPr>
                <w:rFonts w:eastAsiaTheme="minorHAnsi"/>
                <w:b/>
                <w:bCs/>
                <w:sz w:val="18"/>
                <w:szCs w:val="18"/>
                <w:lang w:val="en-US" w:eastAsia="en-US"/>
              </w:rPr>
              <w:t>176</w:t>
            </w:r>
            <w:r w:rsidRPr="00A059C1">
              <w:rPr>
                <w:rFonts w:eastAsiaTheme="minorHAnsi"/>
                <w:sz w:val="18"/>
                <w:szCs w:val="18"/>
                <w:lang w:val="en-US" w:eastAsia="en-US"/>
              </w:rPr>
              <w:t>, 494 (2011).</w:t>
            </w:r>
          </w:p>
        </w:tc>
        <w:tc>
          <w:tcPr>
            <w:tcW w:w="322" w:type="pct"/>
            <w:vAlign w:val="center"/>
          </w:tcPr>
          <w:p w:rsidR="003F0985" w:rsidRPr="00AA5B8F" w:rsidRDefault="003F0985" w:rsidP="00CD28CF">
            <w:pPr>
              <w:spacing w:after="60"/>
              <w:jc w:val="right"/>
              <w:rPr>
                <w:sz w:val="18"/>
                <w:szCs w:val="18"/>
                <w:lang w:val="sr-Cyrl-CS"/>
              </w:rPr>
            </w:pPr>
            <w:r w:rsidRPr="00AA5B8F">
              <w:rPr>
                <w:sz w:val="18"/>
                <w:szCs w:val="18"/>
                <w:lang w:val="sr-Cyrl-CS"/>
              </w:rPr>
              <w:t>М21</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2</w:t>
            </w:r>
          </w:p>
        </w:tc>
        <w:tc>
          <w:tcPr>
            <w:tcW w:w="4385" w:type="pct"/>
            <w:gridSpan w:val="9"/>
            <w:vAlign w:val="center"/>
          </w:tcPr>
          <w:p w:rsidR="003F0985" w:rsidRPr="00C82312" w:rsidRDefault="003F0985" w:rsidP="00454D4E">
            <w:pPr>
              <w:widowControl/>
              <w:rPr>
                <w:rFonts w:eastAsiaTheme="minorHAnsi"/>
                <w:sz w:val="18"/>
                <w:szCs w:val="18"/>
                <w:lang w:val="en-US" w:eastAsia="en-US"/>
              </w:rPr>
            </w:pPr>
            <w:r w:rsidRPr="00A059C1">
              <w:rPr>
                <w:rFonts w:eastAsiaTheme="minorHAnsi"/>
                <w:sz w:val="18"/>
                <w:szCs w:val="18"/>
                <w:lang w:val="en-US" w:eastAsia="en-US"/>
              </w:rPr>
              <w:t xml:space="preserve">S. </w:t>
            </w:r>
            <w:proofErr w:type="spellStart"/>
            <w:r w:rsidRPr="00A059C1">
              <w:rPr>
                <w:rFonts w:eastAsiaTheme="minorHAnsi"/>
                <w:sz w:val="18"/>
                <w:szCs w:val="18"/>
                <w:lang w:val="en-US" w:eastAsia="en-US"/>
              </w:rPr>
              <w:t>Dmitrović</w:t>
            </w:r>
            <w:proofErr w:type="spellEnd"/>
            <w:r w:rsidRPr="00A059C1">
              <w:rPr>
                <w:rFonts w:eastAsiaTheme="minorHAnsi"/>
                <w:sz w:val="18"/>
                <w:szCs w:val="18"/>
                <w:lang w:val="en-US" w:eastAsia="en-US"/>
              </w:rPr>
              <w:t xml:space="preserve">, T. </w:t>
            </w:r>
            <w:proofErr w:type="spellStart"/>
            <w:r w:rsidRPr="00A059C1">
              <w:rPr>
                <w:rFonts w:eastAsiaTheme="minorHAnsi"/>
                <w:sz w:val="18"/>
                <w:szCs w:val="18"/>
                <w:lang w:val="en-US" w:eastAsia="en-US"/>
              </w:rPr>
              <w:t>Vuković</w:t>
            </w:r>
            <w:proofErr w:type="spellEnd"/>
            <w:r w:rsidRPr="00A059C1">
              <w:rPr>
                <w:rFonts w:eastAsiaTheme="minorHAnsi"/>
                <w:sz w:val="18"/>
                <w:szCs w:val="18"/>
                <w:lang w:val="en-US" w:eastAsia="en-US"/>
              </w:rPr>
              <w:t xml:space="preserve">, Z. P. </w:t>
            </w:r>
            <w:proofErr w:type="spellStart"/>
            <w:r w:rsidRPr="00A059C1">
              <w:rPr>
                <w:rFonts w:eastAsiaTheme="minorHAnsi"/>
                <w:sz w:val="18"/>
                <w:szCs w:val="18"/>
                <w:lang w:val="en-US" w:eastAsia="en-US"/>
              </w:rPr>
              <w:t>Popović</w:t>
            </w:r>
            <w:proofErr w:type="spellEnd"/>
            <w:r w:rsidRPr="00A059C1">
              <w:rPr>
                <w:rFonts w:eastAsiaTheme="minorHAnsi"/>
                <w:sz w:val="18"/>
                <w:szCs w:val="18"/>
                <w:lang w:val="en-US" w:eastAsia="en-US"/>
              </w:rPr>
              <w:t xml:space="preserve">, I. </w:t>
            </w:r>
            <w:proofErr w:type="spellStart"/>
            <w:r w:rsidRPr="00A059C1">
              <w:rPr>
                <w:rFonts w:eastAsiaTheme="minorHAnsi"/>
                <w:sz w:val="18"/>
                <w:szCs w:val="18"/>
                <w:lang w:val="en-US" w:eastAsia="en-US"/>
              </w:rPr>
              <w:t>Milošević</w:t>
            </w:r>
            <w:proofErr w:type="spellEnd"/>
            <w:r w:rsidRPr="00A059C1">
              <w:rPr>
                <w:rFonts w:eastAsiaTheme="minorHAnsi"/>
                <w:sz w:val="18"/>
                <w:szCs w:val="18"/>
                <w:lang w:val="en-US" w:eastAsia="en-US"/>
              </w:rPr>
              <w:t xml:space="preserve">, M. </w:t>
            </w:r>
            <w:proofErr w:type="spellStart"/>
            <w:r w:rsidRPr="00A059C1">
              <w:rPr>
                <w:rFonts w:eastAsiaTheme="minorHAnsi"/>
                <w:sz w:val="18"/>
                <w:szCs w:val="18"/>
                <w:lang w:val="en-US" w:eastAsia="en-US"/>
              </w:rPr>
              <w:t>Damnjanović</w:t>
            </w:r>
            <w:proofErr w:type="spellEnd"/>
            <w:r w:rsidRPr="00A059C1">
              <w:rPr>
                <w:rFonts w:eastAsiaTheme="minorHAnsi"/>
                <w:sz w:val="18"/>
                <w:szCs w:val="18"/>
                <w:lang w:val="en-US" w:eastAsia="en-US"/>
              </w:rPr>
              <w:t>,</w:t>
            </w:r>
            <w:r>
              <w:rPr>
                <w:rFonts w:eastAsiaTheme="minorHAnsi"/>
                <w:sz w:val="18"/>
                <w:szCs w:val="18"/>
                <w:lang w:val="sr-Cyrl-RS" w:eastAsia="en-US"/>
              </w:rPr>
              <w:t xml:space="preserve"> </w:t>
            </w:r>
            <w:r w:rsidRPr="00A059C1">
              <w:rPr>
                <w:rFonts w:eastAsiaTheme="minorHAnsi"/>
                <w:sz w:val="18"/>
                <w:szCs w:val="18"/>
                <w:lang w:val="en-US" w:eastAsia="en-US"/>
              </w:rPr>
              <w:t>Mechanical coupling in homogeneously deformed single-wall carbon nanotubes,</w:t>
            </w:r>
            <w:r>
              <w:rPr>
                <w:rFonts w:eastAsiaTheme="minorHAnsi"/>
                <w:sz w:val="18"/>
                <w:szCs w:val="18"/>
                <w:lang w:val="sr-Cyrl-RS" w:eastAsia="en-US"/>
              </w:rPr>
              <w:t xml:space="preserve"> </w:t>
            </w:r>
            <w:r w:rsidRPr="00A059C1">
              <w:rPr>
                <w:rFonts w:eastAsiaTheme="minorHAnsi"/>
                <w:sz w:val="18"/>
                <w:szCs w:val="18"/>
                <w:lang w:val="en-US" w:eastAsia="en-US"/>
              </w:rPr>
              <w:t xml:space="preserve">J. Phys.: </w:t>
            </w:r>
            <w:proofErr w:type="spellStart"/>
            <w:r w:rsidRPr="00A059C1">
              <w:rPr>
                <w:rFonts w:eastAsiaTheme="minorHAnsi"/>
                <w:sz w:val="18"/>
                <w:szCs w:val="18"/>
                <w:lang w:val="en-US" w:eastAsia="en-US"/>
              </w:rPr>
              <w:t>Condens</w:t>
            </w:r>
            <w:proofErr w:type="spellEnd"/>
            <w:r w:rsidRPr="00A059C1">
              <w:rPr>
                <w:rFonts w:eastAsiaTheme="minorHAnsi"/>
                <w:sz w:val="18"/>
                <w:szCs w:val="18"/>
                <w:lang w:val="en-US" w:eastAsia="en-US"/>
              </w:rPr>
              <w:t xml:space="preserve"> Matter. </w:t>
            </w:r>
            <w:r w:rsidRPr="00A059C1">
              <w:rPr>
                <w:rFonts w:eastAsiaTheme="minorHAnsi"/>
                <w:b/>
                <w:bCs/>
                <w:sz w:val="18"/>
                <w:szCs w:val="18"/>
                <w:lang w:val="en-US" w:eastAsia="en-US"/>
              </w:rPr>
              <w:t>25</w:t>
            </w:r>
            <w:r w:rsidRPr="00A059C1">
              <w:rPr>
                <w:rFonts w:eastAsiaTheme="minorHAnsi"/>
                <w:sz w:val="18"/>
                <w:szCs w:val="18"/>
                <w:lang w:val="en-US" w:eastAsia="en-US"/>
              </w:rPr>
              <w:t>, 145301 (2013).</w:t>
            </w:r>
          </w:p>
        </w:tc>
        <w:tc>
          <w:tcPr>
            <w:tcW w:w="322" w:type="pct"/>
            <w:vAlign w:val="center"/>
          </w:tcPr>
          <w:p w:rsidR="003F0985" w:rsidRPr="00AA5B8F" w:rsidRDefault="003F0985" w:rsidP="00CD28CF">
            <w:pPr>
              <w:spacing w:after="60"/>
              <w:jc w:val="right"/>
              <w:rPr>
                <w:sz w:val="18"/>
                <w:szCs w:val="18"/>
                <w:lang w:val="sr-Cyrl-CS"/>
              </w:rPr>
            </w:pPr>
            <w:r w:rsidRPr="00AA5B8F">
              <w:rPr>
                <w:sz w:val="18"/>
                <w:szCs w:val="18"/>
                <w:lang w:val="sr-Cyrl-CS"/>
              </w:rPr>
              <w:t>М22</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3</w:t>
            </w:r>
          </w:p>
        </w:tc>
        <w:tc>
          <w:tcPr>
            <w:tcW w:w="4385" w:type="pct"/>
            <w:gridSpan w:val="9"/>
            <w:vAlign w:val="center"/>
          </w:tcPr>
          <w:p w:rsidR="003F0985" w:rsidRPr="00385297" w:rsidRDefault="003F0985" w:rsidP="00454D4E">
            <w:pPr>
              <w:widowControl/>
              <w:rPr>
                <w:rFonts w:eastAsiaTheme="minorHAnsi"/>
                <w:sz w:val="18"/>
                <w:szCs w:val="18"/>
                <w:lang w:val="en-US" w:eastAsia="en-US"/>
              </w:rPr>
            </w:pPr>
            <w:r w:rsidRPr="00A059C1">
              <w:rPr>
                <w:rFonts w:eastAsiaTheme="minorHAnsi"/>
                <w:sz w:val="18"/>
                <w:szCs w:val="18"/>
                <w:lang w:val="en-US" w:eastAsia="en-US"/>
              </w:rPr>
              <w:t xml:space="preserve">Z. P. </w:t>
            </w:r>
            <w:proofErr w:type="spellStart"/>
            <w:r w:rsidRPr="00A059C1">
              <w:rPr>
                <w:rFonts w:eastAsiaTheme="minorHAnsi"/>
                <w:sz w:val="18"/>
                <w:szCs w:val="18"/>
                <w:lang w:val="en-US" w:eastAsia="en-US"/>
              </w:rPr>
              <w:t>Popović</w:t>
            </w:r>
            <w:proofErr w:type="spellEnd"/>
            <w:r w:rsidRPr="00A059C1">
              <w:rPr>
                <w:rFonts w:eastAsiaTheme="minorHAnsi"/>
                <w:sz w:val="18"/>
                <w:szCs w:val="18"/>
                <w:lang w:val="en-US" w:eastAsia="en-US"/>
              </w:rPr>
              <w:t xml:space="preserve">, M. </w:t>
            </w:r>
            <w:proofErr w:type="spellStart"/>
            <w:r w:rsidRPr="00A059C1">
              <w:rPr>
                <w:rFonts w:eastAsiaTheme="minorHAnsi"/>
                <w:sz w:val="18"/>
                <w:szCs w:val="18"/>
                <w:lang w:val="en-US" w:eastAsia="en-US"/>
              </w:rPr>
              <w:t>Damnjanović</w:t>
            </w:r>
            <w:proofErr w:type="spellEnd"/>
            <w:r w:rsidRPr="00A059C1">
              <w:rPr>
                <w:rFonts w:eastAsiaTheme="minorHAnsi"/>
                <w:sz w:val="18"/>
                <w:szCs w:val="18"/>
                <w:lang w:val="en-US" w:eastAsia="en-US"/>
              </w:rPr>
              <w:t xml:space="preserve"> and I. </w:t>
            </w:r>
            <w:proofErr w:type="spellStart"/>
            <w:r w:rsidRPr="00A059C1">
              <w:rPr>
                <w:rFonts w:eastAsiaTheme="minorHAnsi"/>
                <w:sz w:val="18"/>
                <w:szCs w:val="18"/>
                <w:lang w:val="en-US" w:eastAsia="en-US"/>
              </w:rPr>
              <w:t>Milošević</w:t>
            </w:r>
            <w:proofErr w:type="spellEnd"/>
            <w:r w:rsidR="00CD28CF">
              <w:rPr>
                <w:rFonts w:eastAsiaTheme="minorHAnsi"/>
                <w:sz w:val="18"/>
                <w:szCs w:val="18"/>
                <w:lang w:val="en-US" w:eastAsia="en-US"/>
              </w:rPr>
              <w:t xml:space="preserve">, </w:t>
            </w:r>
            <w:r w:rsidRPr="00A059C1">
              <w:rPr>
                <w:rFonts w:eastAsiaTheme="minorHAnsi"/>
                <w:sz w:val="18"/>
                <w:szCs w:val="18"/>
                <w:lang w:val="en-US" w:eastAsia="en-US"/>
              </w:rPr>
              <w:t>Anisotropy of thermal expansion of helically coiled carbon nanotubes,</w:t>
            </w:r>
            <w:r>
              <w:rPr>
                <w:rFonts w:eastAsiaTheme="minorHAnsi"/>
                <w:sz w:val="18"/>
                <w:szCs w:val="18"/>
                <w:lang w:val="sr-Cyrl-RS" w:eastAsia="en-US"/>
              </w:rPr>
              <w:t xml:space="preserve"> </w:t>
            </w:r>
            <w:r w:rsidRPr="00A059C1">
              <w:rPr>
                <w:rFonts w:eastAsiaTheme="minorHAnsi"/>
                <w:sz w:val="18"/>
                <w:szCs w:val="18"/>
                <w:lang w:val="en-US" w:eastAsia="en-US"/>
              </w:rPr>
              <w:t xml:space="preserve">Phys. Stat. Sol. (b) </w:t>
            </w:r>
            <w:r w:rsidRPr="00A059C1">
              <w:rPr>
                <w:rFonts w:eastAsiaTheme="minorHAnsi"/>
                <w:b/>
                <w:bCs/>
                <w:sz w:val="18"/>
                <w:szCs w:val="18"/>
                <w:lang w:val="en-US" w:eastAsia="en-US"/>
              </w:rPr>
              <w:t>250</w:t>
            </w:r>
            <w:r w:rsidRPr="00A059C1">
              <w:rPr>
                <w:rFonts w:eastAsiaTheme="minorHAnsi"/>
                <w:sz w:val="18"/>
                <w:szCs w:val="18"/>
                <w:lang w:val="en-US" w:eastAsia="en-US"/>
              </w:rPr>
              <w:t>, 2535 (2013).</w:t>
            </w:r>
          </w:p>
        </w:tc>
        <w:tc>
          <w:tcPr>
            <w:tcW w:w="322" w:type="pct"/>
            <w:vAlign w:val="center"/>
          </w:tcPr>
          <w:p w:rsidR="003F0985" w:rsidRPr="00AA5B8F" w:rsidRDefault="003F0985" w:rsidP="00CD28CF">
            <w:pPr>
              <w:spacing w:after="60"/>
              <w:jc w:val="right"/>
              <w:rPr>
                <w:sz w:val="18"/>
                <w:szCs w:val="18"/>
                <w:lang w:val="sr-Cyrl-CS"/>
              </w:rPr>
            </w:pPr>
            <w:r w:rsidRPr="00AA5B8F">
              <w:rPr>
                <w:sz w:val="18"/>
                <w:szCs w:val="18"/>
                <w:lang w:val="sr-Cyrl-CS"/>
              </w:rPr>
              <w:t>М23</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4</w:t>
            </w:r>
          </w:p>
        </w:tc>
        <w:tc>
          <w:tcPr>
            <w:tcW w:w="4385" w:type="pct"/>
            <w:gridSpan w:val="9"/>
            <w:vAlign w:val="center"/>
          </w:tcPr>
          <w:p w:rsidR="003F0985" w:rsidRPr="00CD28CF" w:rsidRDefault="003F0985" w:rsidP="00CD28CF">
            <w:pPr>
              <w:widowControl/>
              <w:rPr>
                <w:rFonts w:eastAsiaTheme="minorHAnsi"/>
                <w:sz w:val="18"/>
                <w:szCs w:val="18"/>
                <w:lang w:val="en-US" w:eastAsia="en-US"/>
              </w:rPr>
            </w:pPr>
            <w:r w:rsidRPr="00A73258">
              <w:rPr>
                <w:rFonts w:eastAsiaTheme="minorHAnsi"/>
                <w:sz w:val="18"/>
                <w:szCs w:val="18"/>
                <w:lang w:val="en-US" w:eastAsia="en-US"/>
              </w:rPr>
              <w:t xml:space="preserve">S. </w:t>
            </w:r>
            <w:proofErr w:type="spellStart"/>
            <w:r w:rsidRPr="00A73258">
              <w:rPr>
                <w:rFonts w:eastAsiaTheme="minorHAnsi"/>
                <w:sz w:val="18"/>
                <w:szCs w:val="18"/>
                <w:lang w:val="en-US" w:eastAsia="en-US"/>
              </w:rPr>
              <w:t>Dmitrović</w:t>
            </w:r>
            <w:proofErr w:type="spellEnd"/>
            <w:r w:rsidRPr="00A73258">
              <w:rPr>
                <w:rFonts w:eastAsiaTheme="minorHAnsi"/>
                <w:sz w:val="18"/>
                <w:szCs w:val="18"/>
                <w:lang w:val="en-US" w:eastAsia="en-US"/>
              </w:rPr>
              <w:t xml:space="preserve">, Z. P. </w:t>
            </w:r>
            <w:proofErr w:type="spellStart"/>
            <w:r w:rsidRPr="00A73258">
              <w:rPr>
                <w:rFonts w:eastAsiaTheme="minorHAnsi"/>
                <w:sz w:val="18"/>
                <w:szCs w:val="18"/>
                <w:lang w:val="en-US" w:eastAsia="en-US"/>
              </w:rPr>
              <w:t>Popović</w:t>
            </w:r>
            <w:proofErr w:type="spellEnd"/>
            <w:r w:rsidRPr="00A73258">
              <w:rPr>
                <w:rFonts w:eastAsiaTheme="minorHAnsi"/>
                <w:sz w:val="18"/>
                <w:szCs w:val="18"/>
                <w:lang w:val="en-US" w:eastAsia="en-US"/>
              </w:rPr>
              <w:t xml:space="preserve">, M. </w:t>
            </w:r>
            <w:proofErr w:type="spellStart"/>
            <w:r w:rsidRPr="00A73258">
              <w:rPr>
                <w:rFonts w:eastAsiaTheme="minorHAnsi"/>
                <w:sz w:val="18"/>
                <w:szCs w:val="18"/>
                <w:lang w:val="en-US" w:eastAsia="en-US"/>
              </w:rPr>
              <w:t>Damnjanović</w:t>
            </w:r>
            <w:proofErr w:type="spellEnd"/>
            <w:r w:rsidRPr="00A73258">
              <w:rPr>
                <w:rFonts w:eastAsiaTheme="minorHAnsi"/>
                <w:sz w:val="18"/>
                <w:szCs w:val="18"/>
                <w:lang w:val="en-US" w:eastAsia="en-US"/>
              </w:rPr>
              <w:t xml:space="preserve"> and I. I. </w:t>
            </w:r>
            <w:proofErr w:type="spellStart"/>
            <w:r w:rsidRPr="00A73258">
              <w:rPr>
                <w:rFonts w:eastAsiaTheme="minorHAnsi"/>
                <w:sz w:val="18"/>
                <w:szCs w:val="18"/>
                <w:lang w:val="en-US" w:eastAsia="en-US"/>
              </w:rPr>
              <w:t>Milošević</w:t>
            </w:r>
            <w:proofErr w:type="spellEnd"/>
            <w:r w:rsidRPr="00A73258">
              <w:rPr>
                <w:rFonts w:eastAsiaTheme="minorHAnsi"/>
                <w:sz w:val="18"/>
                <w:szCs w:val="18"/>
                <w:lang w:val="en-US" w:eastAsia="en-US"/>
              </w:rPr>
              <w:t>,</w:t>
            </w:r>
            <w:r w:rsidR="006A1E74">
              <w:rPr>
                <w:rFonts w:eastAsiaTheme="minorHAnsi"/>
                <w:sz w:val="18"/>
                <w:szCs w:val="18"/>
                <w:lang w:val="en-US" w:eastAsia="en-US"/>
              </w:rPr>
              <w:t xml:space="preserve"> </w:t>
            </w:r>
            <w:r w:rsidRPr="00A73258">
              <w:rPr>
                <w:rFonts w:eastAsiaTheme="minorHAnsi"/>
                <w:sz w:val="18"/>
                <w:szCs w:val="18"/>
                <w:lang w:val="en-US" w:eastAsia="en-US"/>
              </w:rPr>
              <w:t>Structural model of semi-metallic carbon nanotubes,</w:t>
            </w:r>
            <w:r w:rsidR="00CD28CF">
              <w:rPr>
                <w:rFonts w:eastAsiaTheme="minorHAnsi"/>
                <w:sz w:val="18"/>
                <w:szCs w:val="18"/>
                <w:lang w:val="en-US" w:eastAsia="en-US"/>
              </w:rPr>
              <w:t xml:space="preserve"> </w:t>
            </w:r>
            <w:r w:rsidRPr="00A73258">
              <w:rPr>
                <w:rFonts w:eastAsiaTheme="minorHAnsi"/>
                <w:sz w:val="18"/>
                <w:szCs w:val="18"/>
                <w:lang w:val="en-US" w:eastAsia="en-US"/>
              </w:rPr>
              <w:t xml:space="preserve">Phys. Stat. Sol. (b) </w:t>
            </w:r>
            <w:r w:rsidRPr="00A73258">
              <w:rPr>
                <w:rFonts w:eastAsiaTheme="minorHAnsi"/>
                <w:b/>
                <w:bCs/>
                <w:sz w:val="18"/>
                <w:szCs w:val="18"/>
                <w:lang w:val="en-US" w:eastAsia="en-US"/>
              </w:rPr>
              <w:t>250</w:t>
            </w:r>
            <w:r w:rsidRPr="00A73258">
              <w:rPr>
                <w:rFonts w:eastAsiaTheme="minorHAnsi"/>
                <w:sz w:val="18"/>
                <w:szCs w:val="18"/>
                <w:lang w:val="en-US" w:eastAsia="en-US"/>
              </w:rPr>
              <w:t>, 2627 (2013).</w:t>
            </w:r>
          </w:p>
        </w:tc>
        <w:tc>
          <w:tcPr>
            <w:tcW w:w="322" w:type="pct"/>
            <w:vAlign w:val="center"/>
          </w:tcPr>
          <w:p w:rsidR="003F0985" w:rsidRPr="00AA5B8F" w:rsidRDefault="003F0985" w:rsidP="00CD28CF">
            <w:pPr>
              <w:spacing w:after="60"/>
              <w:jc w:val="right"/>
              <w:rPr>
                <w:sz w:val="18"/>
                <w:szCs w:val="18"/>
                <w:lang w:val="sr-Cyrl-CS"/>
              </w:rPr>
            </w:pPr>
            <w:r w:rsidRPr="00AA5B8F">
              <w:rPr>
                <w:sz w:val="18"/>
                <w:szCs w:val="18"/>
                <w:lang w:val="sr-Cyrl-CS"/>
              </w:rPr>
              <w:t>М23</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5</w:t>
            </w:r>
          </w:p>
        </w:tc>
        <w:tc>
          <w:tcPr>
            <w:tcW w:w="4385" w:type="pct"/>
            <w:gridSpan w:val="9"/>
            <w:vAlign w:val="center"/>
          </w:tcPr>
          <w:p w:rsidR="003F0985" w:rsidRPr="002D3F20" w:rsidRDefault="003F0985" w:rsidP="00454D4E">
            <w:pPr>
              <w:rPr>
                <w:rFonts w:eastAsiaTheme="minorHAnsi"/>
                <w:sz w:val="18"/>
                <w:szCs w:val="18"/>
                <w:lang w:val="en-US"/>
              </w:rPr>
            </w:pPr>
            <w:r>
              <w:rPr>
                <w:rFonts w:eastAsiaTheme="minorHAnsi"/>
                <w:sz w:val="18"/>
                <w:szCs w:val="18"/>
                <w:lang w:val="en-US"/>
              </w:rPr>
              <w:t xml:space="preserve">Z. P. </w:t>
            </w:r>
            <w:proofErr w:type="spellStart"/>
            <w:r>
              <w:rPr>
                <w:rFonts w:eastAsiaTheme="minorHAnsi"/>
                <w:sz w:val="18"/>
                <w:szCs w:val="18"/>
                <w:lang w:val="en-US"/>
              </w:rPr>
              <w:t>Popović</w:t>
            </w:r>
            <w:proofErr w:type="spellEnd"/>
            <w:r>
              <w:rPr>
                <w:rFonts w:eastAsiaTheme="minorHAnsi"/>
                <w:sz w:val="18"/>
                <w:szCs w:val="18"/>
                <w:lang w:val="en-US"/>
              </w:rPr>
              <w:t xml:space="preserve">, M. </w:t>
            </w:r>
            <w:proofErr w:type="spellStart"/>
            <w:r>
              <w:rPr>
                <w:rFonts w:eastAsiaTheme="minorHAnsi"/>
                <w:sz w:val="18"/>
                <w:szCs w:val="18"/>
                <w:lang w:val="en-US"/>
              </w:rPr>
              <w:t>Damnjanović</w:t>
            </w:r>
            <w:proofErr w:type="spellEnd"/>
            <w:r>
              <w:rPr>
                <w:rFonts w:eastAsiaTheme="minorHAnsi"/>
                <w:sz w:val="18"/>
                <w:szCs w:val="18"/>
                <w:lang w:val="en-US"/>
              </w:rPr>
              <w:t xml:space="preserve"> and I. </w:t>
            </w:r>
            <w:proofErr w:type="spellStart"/>
            <w:r>
              <w:rPr>
                <w:rFonts w:eastAsiaTheme="minorHAnsi"/>
                <w:sz w:val="18"/>
                <w:szCs w:val="18"/>
                <w:lang w:val="en-US"/>
              </w:rPr>
              <w:t>Milošević</w:t>
            </w:r>
            <w:proofErr w:type="spellEnd"/>
            <w:r>
              <w:rPr>
                <w:rFonts w:eastAsiaTheme="minorHAnsi"/>
                <w:sz w:val="18"/>
                <w:szCs w:val="18"/>
                <w:lang w:val="en-US"/>
              </w:rPr>
              <w:t xml:space="preserve">, </w:t>
            </w:r>
            <w:r w:rsidRPr="000E12EE">
              <w:rPr>
                <w:rFonts w:eastAsiaTheme="minorHAnsi"/>
                <w:sz w:val="18"/>
                <w:szCs w:val="18"/>
                <w:lang w:val="en-US"/>
              </w:rPr>
              <w:t>Phonon transport in helically coiled carbon nanotubes,</w:t>
            </w:r>
            <w:r>
              <w:rPr>
                <w:rFonts w:eastAsiaTheme="minorHAnsi"/>
                <w:sz w:val="18"/>
                <w:szCs w:val="18"/>
                <w:lang w:val="sr-Cyrl-RS"/>
              </w:rPr>
              <w:t xml:space="preserve"> </w:t>
            </w:r>
            <w:r w:rsidRPr="000E12EE">
              <w:rPr>
                <w:rFonts w:eastAsiaTheme="minorHAnsi"/>
                <w:sz w:val="18"/>
                <w:szCs w:val="18"/>
                <w:lang w:val="en-US"/>
              </w:rPr>
              <w:t xml:space="preserve">Carbon </w:t>
            </w:r>
            <w:r w:rsidRPr="000E12EE">
              <w:rPr>
                <w:rFonts w:eastAsiaTheme="minorHAnsi"/>
                <w:b/>
                <w:bCs/>
                <w:sz w:val="18"/>
                <w:szCs w:val="18"/>
                <w:lang w:val="en-US"/>
              </w:rPr>
              <w:t>77</w:t>
            </w:r>
            <w:r w:rsidRPr="000E12EE">
              <w:rPr>
                <w:rFonts w:eastAsiaTheme="minorHAnsi"/>
                <w:sz w:val="18"/>
                <w:szCs w:val="18"/>
                <w:lang w:val="en-US"/>
              </w:rPr>
              <w:t>, 281 (2014).</w:t>
            </w:r>
          </w:p>
        </w:tc>
        <w:tc>
          <w:tcPr>
            <w:tcW w:w="322" w:type="pct"/>
            <w:vAlign w:val="center"/>
          </w:tcPr>
          <w:p w:rsidR="003F0985" w:rsidRPr="00AA5B8F" w:rsidRDefault="003F0985" w:rsidP="00CD28CF">
            <w:pPr>
              <w:spacing w:after="60"/>
              <w:jc w:val="right"/>
              <w:rPr>
                <w:sz w:val="18"/>
                <w:szCs w:val="18"/>
                <w:lang w:val="en-US"/>
              </w:rPr>
            </w:pPr>
            <w:r w:rsidRPr="00AA5B8F">
              <w:rPr>
                <w:sz w:val="18"/>
                <w:szCs w:val="18"/>
                <w:lang w:val="sr-Cyrl-CS"/>
              </w:rPr>
              <w:t>М21</w:t>
            </w:r>
            <w:r w:rsidR="00AA5B8F" w:rsidRPr="00AA5B8F">
              <w:rPr>
                <w:sz w:val="18"/>
                <w:szCs w:val="18"/>
                <w:lang w:val="en-US"/>
              </w:rPr>
              <w:t>a</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6</w:t>
            </w:r>
          </w:p>
        </w:tc>
        <w:tc>
          <w:tcPr>
            <w:tcW w:w="4385" w:type="pct"/>
            <w:gridSpan w:val="9"/>
            <w:vAlign w:val="center"/>
          </w:tcPr>
          <w:p w:rsidR="003F0985" w:rsidRPr="000A4853" w:rsidRDefault="003F0985" w:rsidP="00454D4E">
            <w:pPr>
              <w:rPr>
                <w:rFonts w:eastAsiaTheme="minorHAnsi"/>
                <w:sz w:val="18"/>
                <w:szCs w:val="18"/>
                <w:lang w:val="en-US"/>
              </w:rPr>
            </w:pPr>
            <w:r>
              <w:rPr>
                <w:rFonts w:eastAsiaTheme="minorHAnsi"/>
                <w:sz w:val="18"/>
                <w:szCs w:val="18"/>
                <w:lang w:val="en-US"/>
              </w:rPr>
              <w:t xml:space="preserve">Z. P. </w:t>
            </w:r>
            <w:proofErr w:type="spellStart"/>
            <w:r>
              <w:rPr>
                <w:rFonts w:eastAsiaTheme="minorHAnsi"/>
                <w:sz w:val="18"/>
                <w:szCs w:val="18"/>
                <w:lang w:val="en-US"/>
              </w:rPr>
              <w:t>Popović</w:t>
            </w:r>
            <w:proofErr w:type="spellEnd"/>
            <w:r>
              <w:rPr>
                <w:rFonts w:eastAsiaTheme="minorHAnsi"/>
                <w:sz w:val="18"/>
                <w:szCs w:val="18"/>
                <w:lang w:val="en-US"/>
              </w:rPr>
              <w:t xml:space="preserve">, I. </w:t>
            </w:r>
            <w:proofErr w:type="spellStart"/>
            <w:r>
              <w:rPr>
                <w:rFonts w:eastAsiaTheme="minorHAnsi"/>
                <w:sz w:val="18"/>
                <w:szCs w:val="18"/>
                <w:lang w:val="en-US"/>
              </w:rPr>
              <w:t>Milošević</w:t>
            </w:r>
            <w:proofErr w:type="spellEnd"/>
            <w:r>
              <w:rPr>
                <w:rFonts w:eastAsiaTheme="minorHAnsi"/>
                <w:sz w:val="18"/>
                <w:szCs w:val="18"/>
                <w:lang w:val="en-US"/>
              </w:rPr>
              <w:t xml:space="preserve"> and M. </w:t>
            </w:r>
            <w:proofErr w:type="spellStart"/>
            <w:r>
              <w:rPr>
                <w:rFonts w:eastAsiaTheme="minorHAnsi"/>
                <w:sz w:val="18"/>
                <w:szCs w:val="18"/>
                <w:lang w:val="en-US"/>
              </w:rPr>
              <w:t>Damnjanović</w:t>
            </w:r>
            <w:proofErr w:type="spellEnd"/>
            <w:r>
              <w:rPr>
                <w:rFonts w:eastAsiaTheme="minorHAnsi"/>
                <w:sz w:val="18"/>
                <w:szCs w:val="18"/>
                <w:lang w:val="en-US"/>
              </w:rPr>
              <w:t xml:space="preserve">, </w:t>
            </w:r>
            <w:r w:rsidRPr="000E12EE">
              <w:rPr>
                <w:rFonts w:eastAsiaTheme="minorHAnsi"/>
                <w:sz w:val="18"/>
                <w:szCs w:val="18"/>
                <w:lang w:val="en-US"/>
              </w:rPr>
              <w:t>Crossover from ballistic to diffusive thermal conductance in hel</w:t>
            </w:r>
            <w:r>
              <w:rPr>
                <w:rFonts w:eastAsiaTheme="minorHAnsi"/>
                <w:sz w:val="18"/>
                <w:szCs w:val="18"/>
                <w:lang w:val="en-US"/>
              </w:rPr>
              <w:t xml:space="preserve">ically coiled carbon nanotubes, </w:t>
            </w:r>
            <w:r w:rsidRPr="000E12EE">
              <w:rPr>
                <w:rFonts w:eastAsiaTheme="minorHAnsi"/>
                <w:sz w:val="18"/>
                <w:szCs w:val="18"/>
                <w:lang w:val="en-US"/>
              </w:rPr>
              <w:t xml:space="preserve">Phys. Stat. Sol. (b) </w:t>
            </w:r>
            <w:r w:rsidRPr="000E12EE">
              <w:rPr>
                <w:rFonts w:eastAsiaTheme="minorHAnsi"/>
                <w:b/>
                <w:bCs/>
                <w:sz w:val="18"/>
                <w:szCs w:val="18"/>
                <w:lang w:val="en-US"/>
              </w:rPr>
              <w:t>251</w:t>
            </w:r>
            <w:r w:rsidRPr="000E12EE">
              <w:rPr>
                <w:rFonts w:eastAsiaTheme="minorHAnsi"/>
                <w:sz w:val="18"/>
                <w:szCs w:val="18"/>
                <w:lang w:val="en-US"/>
              </w:rPr>
              <w:t>, 2401 (2014).</w:t>
            </w:r>
          </w:p>
        </w:tc>
        <w:tc>
          <w:tcPr>
            <w:tcW w:w="322" w:type="pct"/>
            <w:vAlign w:val="center"/>
          </w:tcPr>
          <w:p w:rsidR="003F0985" w:rsidRPr="00AA5B8F" w:rsidRDefault="003F0985" w:rsidP="00CD28CF">
            <w:pPr>
              <w:spacing w:after="60"/>
              <w:jc w:val="right"/>
              <w:rPr>
                <w:sz w:val="18"/>
                <w:szCs w:val="18"/>
                <w:lang w:val="sr-Cyrl-CS"/>
              </w:rPr>
            </w:pPr>
            <w:r w:rsidRPr="00AA5B8F">
              <w:rPr>
                <w:sz w:val="18"/>
                <w:szCs w:val="18"/>
                <w:lang w:val="sr-Cyrl-CS"/>
              </w:rPr>
              <w:t>М23</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7</w:t>
            </w:r>
          </w:p>
        </w:tc>
        <w:tc>
          <w:tcPr>
            <w:tcW w:w="4385" w:type="pct"/>
            <w:gridSpan w:val="9"/>
            <w:vAlign w:val="center"/>
          </w:tcPr>
          <w:p w:rsidR="003F0985" w:rsidRPr="000A376C" w:rsidRDefault="003F0985" w:rsidP="00454D4E">
            <w:pPr>
              <w:rPr>
                <w:rFonts w:eastAsiaTheme="minorHAnsi"/>
                <w:sz w:val="18"/>
                <w:szCs w:val="18"/>
                <w:lang w:val="en-US"/>
              </w:rPr>
            </w:pPr>
            <w:r>
              <w:rPr>
                <w:rFonts w:eastAsiaTheme="minorHAnsi"/>
                <w:sz w:val="18"/>
                <w:szCs w:val="18"/>
                <w:lang w:val="en-US"/>
              </w:rPr>
              <w:t xml:space="preserve">B. </w:t>
            </w:r>
            <w:proofErr w:type="spellStart"/>
            <w:r>
              <w:rPr>
                <w:rFonts w:eastAsiaTheme="minorHAnsi"/>
                <w:sz w:val="18"/>
                <w:szCs w:val="18"/>
                <w:lang w:val="en-US"/>
              </w:rPr>
              <w:t>Nikolić</w:t>
            </w:r>
            <w:proofErr w:type="spellEnd"/>
            <w:r>
              <w:rPr>
                <w:rFonts w:eastAsiaTheme="minorHAnsi"/>
                <w:sz w:val="18"/>
                <w:szCs w:val="18"/>
                <w:lang w:val="en-US"/>
              </w:rPr>
              <w:t xml:space="preserve">, Z. P. </w:t>
            </w:r>
            <w:proofErr w:type="spellStart"/>
            <w:r>
              <w:rPr>
                <w:rFonts w:eastAsiaTheme="minorHAnsi"/>
                <w:sz w:val="18"/>
                <w:szCs w:val="18"/>
                <w:lang w:val="en-US"/>
              </w:rPr>
              <w:t>Popović</w:t>
            </w:r>
            <w:proofErr w:type="spellEnd"/>
            <w:r>
              <w:rPr>
                <w:rFonts w:eastAsiaTheme="minorHAnsi"/>
                <w:sz w:val="18"/>
                <w:szCs w:val="18"/>
                <w:lang w:val="en-US"/>
              </w:rPr>
              <w:t xml:space="preserve">, I. </w:t>
            </w:r>
            <w:proofErr w:type="spellStart"/>
            <w:r>
              <w:rPr>
                <w:rFonts w:eastAsiaTheme="minorHAnsi"/>
                <w:sz w:val="18"/>
                <w:szCs w:val="18"/>
                <w:lang w:val="en-US"/>
              </w:rPr>
              <w:t>Milošević</w:t>
            </w:r>
            <w:proofErr w:type="spellEnd"/>
            <w:r w:rsidRPr="000E12EE">
              <w:rPr>
                <w:rFonts w:eastAsiaTheme="minorHAnsi"/>
                <w:sz w:val="18"/>
                <w:szCs w:val="18"/>
                <w:lang w:val="en-US"/>
              </w:rPr>
              <w:t xml:space="preserve"> an</w:t>
            </w:r>
            <w:r>
              <w:rPr>
                <w:rFonts w:eastAsiaTheme="minorHAnsi"/>
                <w:sz w:val="18"/>
                <w:szCs w:val="18"/>
                <w:lang w:val="en-US"/>
              </w:rPr>
              <w:t xml:space="preserve">d M. </w:t>
            </w:r>
            <w:proofErr w:type="spellStart"/>
            <w:r>
              <w:rPr>
                <w:rFonts w:eastAsiaTheme="minorHAnsi"/>
                <w:sz w:val="18"/>
                <w:szCs w:val="18"/>
                <w:lang w:val="en-US"/>
              </w:rPr>
              <w:t>Damnjanović</w:t>
            </w:r>
            <w:proofErr w:type="spellEnd"/>
            <w:r>
              <w:rPr>
                <w:rFonts w:eastAsiaTheme="minorHAnsi"/>
                <w:sz w:val="18"/>
                <w:szCs w:val="18"/>
                <w:lang w:val="en-US"/>
              </w:rPr>
              <w:t xml:space="preserve">, </w:t>
            </w:r>
            <w:r w:rsidRPr="000E12EE">
              <w:rPr>
                <w:rFonts w:eastAsiaTheme="minorHAnsi"/>
                <w:sz w:val="18"/>
                <w:szCs w:val="18"/>
                <w:lang w:val="en-US"/>
              </w:rPr>
              <w:t>Rigid-Unit</w:t>
            </w:r>
            <w:r>
              <w:rPr>
                <w:rFonts w:eastAsiaTheme="minorHAnsi"/>
                <w:sz w:val="18"/>
                <w:szCs w:val="18"/>
                <w:lang w:val="en-US"/>
              </w:rPr>
              <w:t xml:space="preserve"> Modes in Layers and Nanotubes, </w:t>
            </w:r>
            <w:r w:rsidRPr="000E12EE">
              <w:rPr>
                <w:rFonts w:eastAsiaTheme="minorHAnsi"/>
                <w:sz w:val="18"/>
                <w:szCs w:val="18"/>
                <w:lang w:val="en-US"/>
              </w:rPr>
              <w:t xml:space="preserve">Phys. Stat. Sol. (b) </w:t>
            </w:r>
            <w:r w:rsidRPr="000E12EE">
              <w:rPr>
                <w:rFonts w:eastAsiaTheme="minorHAnsi"/>
                <w:b/>
                <w:bCs/>
                <w:sz w:val="18"/>
                <w:szCs w:val="18"/>
                <w:lang w:val="en-US"/>
              </w:rPr>
              <w:t>255</w:t>
            </w:r>
            <w:r w:rsidRPr="000E12EE">
              <w:rPr>
                <w:rFonts w:eastAsiaTheme="minorHAnsi"/>
                <w:sz w:val="18"/>
                <w:szCs w:val="18"/>
                <w:lang w:val="en-US"/>
              </w:rPr>
              <w:t>, 1800196 (2018).</w:t>
            </w:r>
          </w:p>
        </w:tc>
        <w:tc>
          <w:tcPr>
            <w:tcW w:w="322" w:type="pct"/>
            <w:vAlign w:val="center"/>
          </w:tcPr>
          <w:p w:rsidR="003F0985" w:rsidRPr="00AA5B8F" w:rsidRDefault="003F0985" w:rsidP="00CD28CF">
            <w:pPr>
              <w:spacing w:after="60"/>
              <w:jc w:val="right"/>
              <w:rPr>
                <w:sz w:val="18"/>
                <w:szCs w:val="18"/>
                <w:lang w:val="sr-Cyrl-CS"/>
              </w:rPr>
            </w:pPr>
            <w:r w:rsidRPr="00AA5B8F">
              <w:rPr>
                <w:sz w:val="18"/>
                <w:szCs w:val="18"/>
                <w:lang w:val="sr-Cyrl-CS"/>
              </w:rPr>
              <w:t>М23</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8</w:t>
            </w:r>
          </w:p>
        </w:tc>
        <w:tc>
          <w:tcPr>
            <w:tcW w:w="4385" w:type="pct"/>
            <w:gridSpan w:val="9"/>
            <w:vAlign w:val="center"/>
          </w:tcPr>
          <w:p w:rsidR="003F0985" w:rsidRPr="00542752" w:rsidRDefault="003F0985" w:rsidP="00454D4E">
            <w:pPr>
              <w:rPr>
                <w:rFonts w:eastAsiaTheme="minorHAnsi"/>
                <w:sz w:val="18"/>
                <w:szCs w:val="18"/>
                <w:lang w:val="en-US"/>
              </w:rPr>
            </w:pPr>
            <w:r>
              <w:rPr>
                <w:rFonts w:eastAsiaTheme="minorHAnsi"/>
                <w:sz w:val="18"/>
                <w:szCs w:val="18"/>
                <w:lang w:val="en-US"/>
              </w:rPr>
              <w:t xml:space="preserve">Z. P. </w:t>
            </w:r>
            <w:proofErr w:type="spellStart"/>
            <w:r>
              <w:rPr>
                <w:rFonts w:eastAsiaTheme="minorHAnsi"/>
                <w:sz w:val="18"/>
                <w:szCs w:val="18"/>
                <w:lang w:val="en-US"/>
              </w:rPr>
              <w:t>Popović</w:t>
            </w:r>
            <w:proofErr w:type="spellEnd"/>
            <w:r>
              <w:rPr>
                <w:rFonts w:eastAsiaTheme="minorHAnsi"/>
                <w:sz w:val="18"/>
                <w:szCs w:val="18"/>
                <w:lang w:val="en-US"/>
              </w:rPr>
              <w:t xml:space="preserve">, B. </w:t>
            </w:r>
            <w:proofErr w:type="spellStart"/>
            <w:r>
              <w:rPr>
                <w:rFonts w:eastAsiaTheme="minorHAnsi"/>
                <w:sz w:val="18"/>
                <w:szCs w:val="18"/>
                <w:lang w:val="en-US"/>
              </w:rPr>
              <w:t>Nikolić</w:t>
            </w:r>
            <w:proofErr w:type="spellEnd"/>
            <w:r>
              <w:rPr>
                <w:rFonts w:eastAsiaTheme="minorHAnsi"/>
                <w:sz w:val="18"/>
                <w:szCs w:val="18"/>
                <w:lang w:val="en-US"/>
              </w:rPr>
              <w:t xml:space="preserve">, I. </w:t>
            </w:r>
            <w:proofErr w:type="spellStart"/>
            <w:r>
              <w:rPr>
                <w:rFonts w:eastAsiaTheme="minorHAnsi"/>
                <w:sz w:val="18"/>
                <w:szCs w:val="18"/>
                <w:lang w:val="en-US"/>
              </w:rPr>
              <w:t>Milošević</w:t>
            </w:r>
            <w:proofErr w:type="spellEnd"/>
            <w:r>
              <w:rPr>
                <w:rFonts w:eastAsiaTheme="minorHAnsi"/>
                <w:sz w:val="18"/>
                <w:szCs w:val="18"/>
                <w:lang w:val="en-US"/>
              </w:rPr>
              <w:t xml:space="preserve"> and M. </w:t>
            </w:r>
            <w:proofErr w:type="spellStart"/>
            <w:r>
              <w:rPr>
                <w:rFonts w:eastAsiaTheme="minorHAnsi"/>
                <w:sz w:val="18"/>
                <w:szCs w:val="18"/>
                <w:lang w:val="en-US"/>
              </w:rPr>
              <w:t>Damnjanović</w:t>
            </w:r>
            <w:proofErr w:type="spellEnd"/>
            <w:r>
              <w:rPr>
                <w:rFonts w:eastAsiaTheme="minorHAnsi"/>
                <w:sz w:val="18"/>
                <w:szCs w:val="18"/>
                <w:lang w:val="en-US"/>
              </w:rPr>
              <w:t xml:space="preserve">, </w:t>
            </w:r>
            <w:r w:rsidRPr="000E12EE">
              <w:rPr>
                <w:rFonts w:eastAsiaTheme="minorHAnsi"/>
                <w:sz w:val="18"/>
                <w:szCs w:val="18"/>
                <w:lang w:val="en-US"/>
              </w:rPr>
              <w:t>Symmetry of rigid-layer mode</w:t>
            </w:r>
            <w:r>
              <w:rPr>
                <w:rFonts w:eastAsiaTheme="minorHAnsi"/>
                <w:sz w:val="18"/>
                <w:szCs w:val="18"/>
                <w:lang w:val="en-US"/>
              </w:rPr>
              <w:t xml:space="preserve">s: Raman and infrared activity, </w:t>
            </w:r>
            <w:proofErr w:type="spellStart"/>
            <w:r w:rsidRPr="000E12EE">
              <w:rPr>
                <w:rFonts w:eastAsiaTheme="minorHAnsi"/>
                <w:sz w:val="18"/>
                <w:szCs w:val="18"/>
                <w:lang w:val="en-US"/>
              </w:rPr>
              <w:t>Physica</w:t>
            </w:r>
            <w:proofErr w:type="spellEnd"/>
            <w:r w:rsidRPr="000E12EE">
              <w:rPr>
                <w:rFonts w:eastAsiaTheme="minorHAnsi"/>
                <w:sz w:val="18"/>
                <w:szCs w:val="18"/>
                <w:lang w:val="en-US"/>
              </w:rPr>
              <w:t xml:space="preserve"> E: Low-dimensional Systems and Nanostructures </w:t>
            </w:r>
            <w:r w:rsidRPr="000E12EE">
              <w:rPr>
                <w:rFonts w:eastAsiaTheme="minorHAnsi"/>
                <w:b/>
                <w:bCs/>
                <w:sz w:val="18"/>
                <w:szCs w:val="18"/>
                <w:lang w:val="en-US"/>
              </w:rPr>
              <w:t>114</w:t>
            </w:r>
            <w:r w:rsidRPr="000E12EE">
              <w:rPr>
                <w:rFonts w:eastAsiaTheme="minorHAnsi"/>
                <w:sz w:val="18"/>
                <w:szCs w:val="18"/>
                <w:lang w:val="en-US"/>
              </w:rPr>
              <w:t>, 113613 (2019).</w:t>
            </w:r>
          </w:p>
        </w:tc>
        <w:tc>
          <w:tcPr>
            <w:tcW w:w="322" w:type="pct"/>
            <w:vAlign w:val="center"/>
          </w:tcPr>
          <w:p w:rsidR="003F0985" w:rsidRPr="00AA5B8F" w:rsidRDefault="003F0985" w:rsidP="00CD28CF">
            <w:pPr>
              <w:spacing w:after="60"/>
              <w:jc w:val="right"/>
              <w:rPr>
                <w:sz w:val="18"/>
                <w:szCs w:val="18"/>
                <w:lang w:val="sr-Cyrl-CS"/>
              </w:rPr>
            </w:pPr>
            <w:r w:rsidRPr="00AA5B8F">
              <w:rPr>
                <w:sz w:val="18"/>
                <w:szCs w:val="18"/>
                <w:lang w:val="sr-Cyrl-CS"/>
              </w:rPr>
              <w:t>М22</w:t>
            </w:r>
          </w:p>
        </w:tc>
      </w:tr>
      <w:tr w:rsidR="003F0985" w:rsidRPr="00C2517C" w:rsidTr="006E4914">
        <w:trPr>
          <w:trHeight w:val="227"/>
          <w:jc w:val="center"/>
        </w:trPr>
        <w:tc>
          <w:tcPr>
            <w:tcW w:w="293" w:type="pct"/>
            <w:vAlign w:val="center"/>
          </w:tcPr>
          <w:p w:rsidR="003F0985" w:rsidRPr="00A22864" w:rsidRDefault="003F0985" w:rsidP="00454D4E">
            <w:pPr>
              <w:rPr>
                <w:lang w:val="sr-Cyrl-CS"/>
              </w:rPr>
            </w:pPr>
            <w:r>
              <w:rPr>
                <w:lang w:val="sr-Cyrl-CS"/>
              </w:rPr>
              <w:t>9</w:t>
            </w:r>
          </w:p>
        </w:tc>
        <w:tc>
          <w:tcPr>
            <w:tcW w:w="4385" w:type="pct"/>
            <w:gridSpan w:val="9"/>
            <w:vAlign w:val="center"/>
          </w:tcPr>
          <w:p w:rsidR="003F0985" w:rsidRPr="00135A7C" w:rsidRDefault="003F0985" w:rsidP="00454D4E">
            <w:pPr>
              <w:rPr>
                <w:rFonts w:eastAsiaTheme="minorHAnsi"/>
                <w:sz w:val="18"/>
                <w:szCs w:val="18"/>
                <w:lang w:val="en-US"/>
              </w:rPr>
            </w:pPr>
            <w:r>
              <w:rPr>
                <w:rFonts w:eastAsiaTheme="minorHAnsi"/>
                <w:sz w:val="18"/>
                <w:szCs w:val="18"/>
                <w:lang w:val="en-US"/>
              </w:rPr>
              <w:t xml:space="preserve">I. </w:t>
            </w:r>
            <w:proofErr w:type="spellStart"/>
            <w:r>
              <w:rPr>
                <w:rFonts w:eastAsiaTheme="minorHAnsi"/>
                <w:sz w:val="18"/>
                <w:szCs w:val="18"/>
                <w:lang w:val="en-US"/>
              </w:rPr>
              <w:t>Milošević</w:t>
            </w:r>
            <w:proofErr w:type="spellEnd"/>
            <w:r>
              <w:rPr>
                <w:rFonts w:eastAsiaTheme="minorHAnsi"/>
                <w:sz w:val="18"/>
                <w:szCs w:val="18"/>
                <w:lang w:val="en-US"/>
              </w:rPr>
              <w:t xml:space="preserve">, Z. P. </w:t>
            </w:r>
            <w:proofErr w:type="spellStart"/>
            <w:r>
              <w:rPr>
                <w:rFonts w:eastAsiaTheme="minorHAnsi"/>
                <w:sz w:val="18"/>
                <w:szCs w:val="18"/>
                <w:lang w:val="en-US"/>
              </w:rPr>
              <w:t>Popović</w:t>
            </w:r>
            <w:proofErr w:type="spellEnd"/>
            <w:r>
              <w:rPr>
                <w:rFonts w:eastAsiaTheme="minorHAnsi"/>
                <w:sz w:val="18"/>
                <w:szCs w:val="18"/>
                <w:lang w:val="en-US"/>
              </w:rPr>
              <w:t xml:space="preserve">, B. </w:t>
            </w:r>
            <w:proofErr w:type="spellStart"/>
            <w:r>
              <w:rPr>
                <w:rFonts w:eastAsiaTheme="minorHAnsi"/>
                <w:sz w:val="18"/>
                <w:szCs w:val="18"/>
                <w:lang w:val="en-US"/>
              </w:rPr>
              <w:t>Nikolić</w:t>
            </w:r>
            <w:proofErr w:type="spellEnd"/>
            <w:r>
              <w:rPr>
                <w:rFonts w:eastAsiaTheme="minorHAnsi"/>
                <w:sz w:val="18"/>
                <w:szCs w:val="18"/>
                <w:lang w:val="en-US"/>
              </w:rPr>
              <w:t xml:space="preserve">, M. </w:t>
            </w:r>
            <w:proofErr w:type="spellStart"/>
            <w:r>
              <w:rPr>
                <w:rFonts w:eastAsiaTheme="minorHAnsi"/>
                <w:sz w:val="18"/>
                <w:szCs w:val="18"/>
                <w:lang w:val="en-US"/>
              </w:rPr>
              <w:t>Damnjanović</w:t>
            </w:r>
            <w:proofErr w:type="spellEnd"/>
            <w:r>
              <w:rPr>
                <w:rFonts w:eastAsiaTheme="minorHAnsi"/>
                <w:sz w:val="18"/>
                <w:szCs w:val="18"/>
                <w:lang w:val="en-US"/>
              </w:rPr>
              <w:t xml:space="preserve">, </w:t>
            </w:r>
            <w:r w:rsidRPr="000E12EE">
              <w:rPr>
                <w:rFonts w:eastAsiaTheme="minorHAnsi"/>
                <w:sz w:val="18"/>
                <w:szCs w:val="18"/>
                <w:lang w:val="en-US"/>
              </w:rPr>
              <w:t>Electronic Band Topology of Monoclinic MoS2 Monolayer: Study Based o</w:t>
            </w:r>
            <w:r>
              <w:rPr>
                <w:rFonts w:eastAsiaTheme="minorHAnsi"/>
                <w:sz w:val="18"/>
                <w:szCs w:val="18"/>
                <w:lang w:val="en-US"/>
              </w:rPr>
              <w:t>n Elementary Band Representati</w:t>
            </w:r>
            <w:r w:rsidRPr="000E12EE">
              <w:rPr>
                <w:rFonts w:eastAsiaTheme="minorHAnsi"/>
                <w:sz w:val="18"/>
                <w:szCs w:val="18"/>
                <w:lang w:val="en-US"/>
              </w:rPr>
              <w:t>ons for Layer Groups</w:t>
            </w:r>
            <w:r>
              <w:rPr>
                <w:rFonts w:eastAsiaTheme="minorHAnsi"/>
                <w:sz w:val="18"/>
                <w:szCs w:val="18"/>
                <w:lang w:val="en-US"/>
              </w:rPr>
              <w:t xml:space="preserve">, </w:t>
            </w:r>
            <w:r w:rsidRPr="000E12EE">
              <w:rPr>
                <w:rFonts w:eastAsiaTheme="minorHAnsi"/>
                <w:sz w:val="18"/>
                <w:szCs w:val="18"/>
                <w:lang w:val="en-US"/>
              </w:rPr>
              <w:t xml:space="preserve">PSS Rapid Research Letter </w:t>
            </w:r>
            <w:r w:rsidRPr="000E12EE">
              <w:rPr>
                <w:rFonts w:eastAsiaTheme="minorHAnsi"/>
                <w:b/>
                <w:bCs/>
                <w:sz w:val="18"/>
                <w:szCs w:val="18"/>
                <w:lang w:val="en-US"/>
              </w:rPr>
              <w:t>14</w:t>
            </w:r>
            <w:r w:rsidRPr="000E12EE">
              <w:rPr>
                <w:rFonts w:eastAsiaTheme="minorHAnsi"/>
                <w:sz w:val="18"/>
                <w:szCs w:val="18"/>
                <w:lang w:val="en-US"/>
              </w:rPr>
              <w:t>, 12 (2020).</w:t>
            </w:r>
          </w:p>
        </w:tc>
        <w:tc>
          <w:tcPr>
            <w:tcW w:w="322" w:type="pct"/>
            <w:vAlign w:val="center"/>
          </w:tcPr>
          <w:p w:rsidR="003F0985" w:rsidRPr="00AA5B8F" w:rsidRDefault="00CD28CF" w:rsidP="00CD28CF">
            <w:pPr>
              <w:spacing w:after="60"/>
              <w:jc w:val="right"/>
              <w:rPr>
                <w:sz w:val="18"/>
                <w:szCs w:val="18"/>
                <w:lang w:val="en-US"/>
              </w:rPr>
            </w:pPr>
            <w:r w:rsidRPr="00AA5B8F">
              <w:rPr>
                <w:sz w:val="18"/>
                <w:szCs w:val="18"/>
                <w:lang w:val="en-US"/>
              </w:rPr>
              <w:t>M21</w:t>
            </w:r>
          </w:p>
        </w:tc>
      </w:tr>
      <w:tr w:rsidR="003F0985" w:rsidRPr="00C2517C" w:rsidTr="00CD28CF">
        <w:trPr>
          <w:trHeight w:val="227"/>
          <w:jc w:val="center"/>
        </w:trPr>
        <w:tc>
          <w:tcPr>
            <w:tcW w:w="5000" w:type="pct"/>
            <w:gridSpan w:val="11"/>
            <w:vAlign w:val="center"/>
          </w:tcPr>
          <w:p w:rsidR="003F0985" w:rsidRPr="00C2517C" w:rsidRDefault="003F0985" w:rsidP="00D638D4">
            <w:pPr>
              <w:spacing w:after="60"/>
              <w:rPr>
                <w:b/>
                <w:sz w:val="22"/>
                <w:szCs w:val="22"/>
                <w:lang w:val="en-US"/>
              </w:rPr>
            </w:pPr>
            <w:r w:rsidRPr="00C2517C">
              <w:rPr>
                <w:b/>
                <w:sz w:val="22"/>
                <w:szCs w:val="22"/>
                <w:lang w:val="en-US"/>
              </w:rPr>
              <w:t>Cumulative data of scientific activity of the teacher</w:t>
            </w:r>
          </w:p>
        </w:tc>
      </w:tr>
      <w:tr w:rsidR="003F0985" w:rsidRPr="00C2517C" w:rsidTr="00CD28CF">
        <w:trPr>
          <w:trHeight w:val="227"/>
          <w:jc w:val="center"/>
        </w:trPr>
        <w:tc>
          <w:tcPr>
            <w:tcW w:w="5000" w:type="pct"/>
            <w:gridSpan w:val="11"/>
            <w:vAlign w:val="center"/>
          </w:tcPr>
          <w:p w:rsidR="003F0985" w:rsidRPr="00C2517C" w:rsidRDefault="003F0985" w:rsidP="00D638D4">
            <w:pPr>
              <w:spacing w:after="60"/>
              <w:rPr>
                <w:b/>
                <w:sz w:val="22"/>
                <w:szCs w:val="22"/>
                <w:lang w:val="en-US"/>
              </w:rPr>
            </w:pPr>
            <w:r w:rsidRPr="00C2517C">
              <w:rPr>
                <w:b/>
                <w:sz w:val="22"/>
                <w:szCs w:val="22"/>
                <w:lang w:val="en-US"/>
              </w:rPr>
              <w:t>Cumulative data of scientific activity of the teacher</w:t>
            </w:r>
          </w:p>
        </w:tc>
      </w:tr>
      <w:tr w:rsidR="003F0985" w:rsidRPr="00C2517C" w:rsidTr="006E4914">
        <w:trPr>
          <w:trHeight w:val="227"/>
          <w:jc w:val="center"/>
        </w:trPr>
        <w:tc>
          <w:tcPr>
            <w:tcW w:w="2783" w:type="pct"/>
            <w:gridSpan w:val="5"/>
          </w:tcPr>
          <w:p w:rsidR="003F0985" w:rsidRPr="00C2517C" w:rsidRDefault="003F0985" w:rsidP="00D638D4">
            <w:pPr>
              <w:rPr>
                <w:sz w:val="22"/>
                <w:szCs w:val="22"/>
                <w:lang w:val="en-US"/>
              </w:rPr>
            </w:pPr>
            <w:r w:rsidRPr="00C2517C">
              <w:rPr>
                <w:sz w:val="22"/>
                <w:szCs w:val="22"/>
                <w:lang w:val="en-US"/>
              </w:rPr>
              <w:t>Total number of citations, without self citations</w:t>
            </w:r>
          </w:p>
        </w:tc>
        <w:tc>
          <w:tcPr>
            <w:tcW w:w="2217" w:type="pct"/>
            <w:gridSpan w:val="6"/>
            <w:vAlign w:val="center"/>
          </w:tcPr>
          <w:p w:rsidR="003F0985" w:rsidRPr="00976031" w:rsidRDefault="00976031" w:rsidP="00976031">
            <w:pPr>
              <w:spacing w:after="60"/>
              <w:jc w:val="center"/>
              <w:rPr>
                <w:sz w:val="22"/>
                <w:szCs w:val="22"/>
                <w:lang w:val="en-US"/>
              </w:rPr>
            </w:pPr>
            <w:r w:rsidRPr="00976031">
              <w:rPr>
                <w:sz w:val="22"/>
                <w:szCs w:val="22"/>
                <w:lang w:val="en-US"/>
              </w:rPr>
              <w:t>28</w:t>
            </w:r>
          </w:p>
        </w:tc>
      </w:tr>
      <w:tr w:rsidR="003F0985" w:rsidRPr="00C2517C" w:rsidTr="006E4914">
        <w:trPr>
          <w:trHeight w:val="227"/>
          <w:jc w:val="center"/>
        </w:trPr>
        <w:tc>
          <w:tcPr>
            <w:tcW w:w="2783" w:type="pct"/>
            <w:gridSpan w:val="5"/>
          </w:tcPr>
          <w:p w:rsidR="003F0985" w:rsidRPr="00C2517C" w:rsidRDefault="003F0985" w:rsidP="00D638D4">
            <w:pPr>
              <w:rPr>
                <w:sz w:val="22"/>
                <w:szCs w:val="22"/>
                <w:lang w:val="en-US"/>
              </w:rPr>
            </w:pPr>
            <w:r w:rsidRPr="00C2517C">
              <w:rPr>
                <w:sz w:val="22"/>
                <w:szCs w:val="22"/>
                <w:lang w:val="en-US"/>
              </w:rPr>
              <w:t>Total number of papers on the SCI (or SSCI) list</w:t>
            </w:r>
          </w:p>
        </w:tc>
        <w:tc>
          <w:tcPr>
            <w:tcW w:w="2217" w:type="pct"/>
            <w:gridSpan w:val="6"/>
            <w:vAlign w:val="center"/>
          </w:tcPr>
          <w:p w:rsidR="003F0985" w:rsidRPr="00976031" w:rsidRDefault="00976031" w:rsidP="00976031">
            <w:pPr>
              <w:spacing w:after="60"/>
              <w:jc w:val="center"/>
              <w:rPr>
                <w:sz w:val="22"/>
                <w:szCs w:val="22"/>
                <w:lang w:val="en-US"/>
              </w:rPr>
            </w:pPr>
            <w:r w:rsidRPr="00976031">
              <w:rPr>
                <w:sz w:val="22"/>
                <w:szCs w:val="22"/>
                <w:lang w:val="en-US"/>
              </w:rPr>
              <w:t>19</w:t>
            </w:r>
          </w:p>
        </w:tc>
      </w:tr>
      <w:tr w:rsidR="003F0985" w:rsidRPr="00C2517C" w:rsidTr="006E4914">
        <w:trPr>
          <w:trHeight w:val="227"/>
          <w:jc w:val="center"/>
        </w:trPr>
        <w:tc>
          <w:tcPr>
            <w:tcW w:w="2783" w:type="pct"/>
            <w:gridSpan w:val="5"/>
          </w:tcPr>
          <w:p w:rsidR="003F0985" w:rsidRPr="00C2517C" w:rsidRDefault="003F0985" w:rsidP="00D638D4">
            <w:pPr>
              <w:rPr>
                <w:sz w:val="22"/>
                <w:szCs w:val="22"/>
                <w:lang w:val="en-US"/>
              </w:rPr>
            </w:pPr>
            <w:r w:rsidRPr="00C2517C">
              <w:rPr>
                <w:sz w:val="22"/>
                <w:szCs w:val="22"/>
                <w:lang w:val="en-US"/>
              </w:rPr>
              <w:t>Current participation in projects</w:t>
            </w:r>
          </w:p>
        </w:tc>
        <w:tc>
          <w:tcPr>
            <w:tcW w:w="651" w:type="pct"/>
            <w:gridSpan w:val="3"/>
            <w:vAlign w:val="center"/>
          </w:tcPr>
          <w:p w:rsidR="003F0985" w:rsidRPr="00C2517C" w:rsidRDefault="003F0985" w:rsidP="00D638D4">
            <w:pPr>
              <w:spacing w:after="60"/>
              <w:rPr>
                <w:b/>
                <w:sz w:val="22"/>
                <w:szCs w:val="22"/>
                <w:lang w:val="en-US"/>
              </w:rPr>
            </w:pPr>
            <w:r w:rsidRPr="00C2517C">
              <w:rPr>
                <w:sz w:val="22"/>
                <w:szCs w:val="22"/>
                <w:lang w:val="en-US"/>
              </w:rPr>
              <w:t xml:space="preserve">Domestic </w:t>
            </w:r>
          </w:p>
        </w:tc>
        <w:tc>
          <w:tcPr>
            <w:tcW w:w="1566" w:type="pct"/>
            <w:gridSpan w:val="3"/>
            <w:vAlign w:val="center"/>
          </w:tcPr>
          <w:p w:rsidR="003F0985" w:rsidRPr="00C2517C" w:rsidRDefault="00976031" w:rsidP="00D638D4">
            <w:pPr>
              <w:spacing w:after="60"/>
              <w:rPr>
                <w:b/>
                <w:sz w:val="22"/>
                <w:szCs w:val="22"/>
                <w:lang w:val="en-US"/>
              </w:rPr>
            </w:pPr>
            <w:r w:rsidRPr="00C2517C">
              <w:rPr>
                <w:sz w:val="22"/>
                <w:szCs w:val="22"/>
                <w:lang w:val="en-US"/>
              </w:rPr>
              <w:t>I</w:t>
            </w:r>
            <w:r w:rsidR="003F0985" w:rsidRPr="00C2517C">
              <w:rPr>
                <w:sz w:val="22"/>
                <w:szCs w:val="22"/>
                <w:lang w:val="en-US"/>
              </w:rPr>
              <w:t>nternational</w:t>
            </w:r>
            <w:r>
              <w:rPr>
                <w:sz w:val="22"/>
                <w:szCs w:val="22"/>
                <w:lang w:val="en-US"/>
              </w:rPr>
              <w:t xml:space="preserve"> 1</w:t>
            </w:r>
          </w:p>
        </w:tc>
      </w:tr>
      <w:tr w:rsidR="006E4914" w:rsidRPr="00C2517C" w:rsidTr="006E4914">
        <w:trPr>
          <w:trHeight w:val="227"/>
          <w:jc w:val="center"/>
        </w:trPr>
        <w:tc>
          <w:tcPr>
            <w:tcW w:w="2783" w:type="pct"/>
            <w:gridSpan w:val="5"/>
          </w:tcPr>
          <w:p w:rsidR="006E4914" w:rsidRPr="00C2517C" w:rsidRDefault="006E4914" w:rsidP="00D638D4">
            <w:pPr>
              <w:rPr>
                <w:sz w:val="22"/>
                <w:szCs w:val="22"/>
                <w:lang w:val="en-US"/>
              </w:rPr>
            </w:pPr>
            <w:r w:rsidRPr="00C2517C">
              <w:rPr>
                <w:sz w:val="22"/>
                <w:szCs w:val="22"/>
                <w:lang w:val="en-US"/>
              </w:rPr>
              <w:t xml:space="preserve">Specialization </w:t>
            </w:r>
          </w:p>
        </w:tc>
        <w:tc>
          <w:tcPr>
            <w:tcW w:w="2217" w:type="pct"/>
            <w:gridSpan w:val="6"/>
            <w:vAlign w:val="center"/>
          </w:tcPr>
          <w:p w:rsidR="006E4914" w:rsidRPr="00C2517C" w:rsidRDefault="006E4914" w:rsidP="00D638D4">
            <w:pPr>
              <w:spacing w:after="60"/>
              <w:rPr>
                <w:b/>
                <w:sz w:val="22"/>
                <w:szCs w:val="22"/>
                <w:lang w:val="en-US"/>
              </w:rPr>
            </w:pPr>
            <w:r w:rsidRPr="00BA58A7">
              <w:rPr>
                <w:lang w:val="sr-Cyrl-CS"/>
              </w:rPr>
              <w:t xml:space="preserve">Technical University, </w:t>
            </w:r>
            <w:r>
              <w:rPr>
                <w:lang w:val="sr-Latn-RS"/>
              </w:rPr>
              <w:t>Berlin</w:t>
            </w:r>
            <w:r>
              <w:rPr>
                <w:lang w:val="sr-Cyrl-CS"/>
              </w:rPr>
              <w:t>, Germany, 20</w:t>
            </w:r>
            <w:r>
              <w:rPr>
                <w:lang w:val="sr-Latn-RS"/>
              </w:rPr>
              <w:t>12.</w:t>
            </w:r>
          </w:p>
        </w:tc>
      </w:tr>
      <w:tr w:rsidR="003F0985" w:rsidRPr="00C2517C" w:rsidTr="006E4914">
        <w:trPr>
          <w:trHeight w:val="227"/>
          <w:jc w:val="center"/>
        </w:trPr>
        <w:tc>
          <w:tcPr>
            <w:tcW w:w="2783" w:type="pct"/>
            <w:gridSpan w:val="5"/>
          </w:tcPr>
          <w:p w:rsidR="003F0985" w:rsidRPr="00C2517C" w:rsidRDefault="003F0985" w:rsidP="00D638D4">
            <w:pPr>
              <w:rPr>
                <w:lang w:val="en-US"/>
              </w:rPr>
            </w:pPr>
            <w:r w:rsidRPr="00C2517C">
              <w:rPr>
                <w:lang w:val="en-US"/>
              </w:rPr>
              <w:t>Other information you consider to be important</w:t>
            </w:r>
          </w:p>
        </w:tc>
        <w:tc>
          <w:tcPr>
            <w:tcW w:w="2217" w:type="pct"/>
            <w:gridSpan w:val="6"/>
            <w:vAlign w:val="center"/>
          </w:tcPr>
          <w:p w:rsidR="003F0985" w:rsidRPr="00C2517C" w:rsidRDefault="003F0985" w:rsidP="00D638D4">
            <w:pPr>
              <w:spacing w:after="60"/>
              <w:rPr>
                <w:b/>
                <w:sz w:val="22"/>
                <w:szCs w:val="22"/>
                <w:lang w:val="en-US"/>
              </w:rPr>
            </w:pPr>
          </w:p>
        </w:tc>
      </w:tr>
      <w:tr w:rsidR="003F0985" w:rsidRPr="00C2517C" w:rsidTr="006E4914">
        <w:trPr>
          <w:trHeight w:val="227"/>
          <w:jc w:val="center"/>
        </w:trPr>
        <w:tc>
          <w:tcPr>
            <w:tcW w:w="2783" w:type="pct"/>
            <w:gridSpan w:val="5"/>
          </w:tcPr>
          <w:p w:rsidR="003F0985" w:rsidRPr="00C2517C" w:rsidRDefault="003F0985" w:rsidP="00D638D4">
            <w:pPr>
              <w:rPr>
                <w:lang w:val="en-US"/>
              </w:rPr>
            </w:pPr>
            <w:r w:rsidRPr="00C2517C">
              <w:rPr>
                <w:lang w:val="en-US"/>
              </w:rPr>
              <w:t>Maximum length may not be over 2 А4 pages</w:t>
            </w:r>
          </w:p>
        </w:tc>
        <w:tc>
          <w:tcPr>
            <w:tcW w:w="2217" w:type="pct"/>
            <w:gridSpan w:val="6"/>
            <w:vAlign w:val="center"/>
          </w:tcPr>
          <w:p w:rsidR="003F0985" w:rsidRPr="00C2517C" w:rsidRDefault="003F0985" w:rsidP="00D638D4">
            <w:pPr>
              <w:spacing w:after="60"/>
              <w:rPr>
                <w:b/>
                <w:sz w:val="22"/>
                <w:szCs w:val="22"/>
                <w:lang w:val="en-US"/>
              </w:rPr>
            </w:pPr>
          </w:p>
        </w:tc>
      </w:tr>
    </w:tbl>
    <w:p w:rsidR="00F67B95" w:rsidRPr="005008CA" w:rsidRDefault="00F67B95">
      <w:pPr>
        <w:rPr>
          <w:lang w:val="sr-Cyrl-RS"/>
        </w:rPr>
      </w:pPr>
      <w:bookmarkStart w:id="0" w:name="_GoBack"/>
      <w:bookmarkEnd w:id="0"/>
    </w:p>
    <w:sectPr w:rsidR="00F67B95" w:rsidRPr="005008CA"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2"/>
  </w:compat>
  <w:rsids>
    <w:rsidRoot w:val="007C3CB8"/>
    <w:rsid w:val="000B7120"/>
    <w:rsid w:val="000D5D18"/>
    <w:rsid w:val="000D7DA9"/>
    <w:rsid w:val="00171E07"/>
    <w:rsid w:val="00233429"/>
    <w:rsid w:val="002D3F20"/>
    <w:rsid w:val="00385297"/>
    <w:rsid w:val="003F0985"/>
    <w:rsid w:val="004A4AD7"/>
    <w:rsid w:val="004A4B06"/>
    <w:rsid w:val="004B0C3C"/>
    <w:rsid w:val="004F42AA"/>
    <w:rsid w:val="005008CA"/>
    <w:rsid w:val="00544DB2"/>
    <w:rsid w:val="006A1E74"/>
    <w:rsid w:val="006E267B"/>
    <w:rsid w:val="006E4914"/>
    <w:rsid w:val="007C3CB8"/>
    <w:rsid w:val="00867A05"/>
    <w:rsid w:val="00976031"/>
    <w:rsid w:val="009B095E"/>
    <w:rsid w:val="00A477EE"/>
    <w:rsid w:val="00AA5B8F"/>
    <w:rsid w:val="00AA5F77"/>
    <w:rsid w:val="00AD5AAF"/>
    <w:rsid w:val="00BD6912"/>
    <w:rsid w:val="00BF50D9"/>
    <w:rsid w:val="00C82312"/>
    <w:rsid w:val="00CD28CF"/>
    <w:rsid w:val="00CF7F04"/>
    <w:rsid w:val="00D00A1D"/>
    <w:rsid w:val="00F5168E"/>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973</Words>
  <Characters>5551</Characters>
  <Application>Microsoft Office Word</Application>
  <DocSecurity>0</DocSecurity>
  <Lines>46</Lines>
  <Paragraphs>13</Paragraphs>
  <ScaleCrop>false</ScaleCrop>
  <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32</cp:revision>
  <dcterms:created xsi:type="dcterms:W3CDTF">2021-04-29T10:18:00Z</dcterms:created>
  <dcterms:modified xsi:type="dcterms:W3CDTF">2021-05-04T20:16:00Z</dcterms:modified>
</cp:coreProperties>
</file>